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FE4394" w14:textId="34656342" w:rsidR="008E683B" w:rsidRPr="008D231E" w:rsidRDefault="00C029AF" w:rsidP="00C029AF">
      <w:pPr>
        <w:pStyle w:val="Heading1"/>
      </w:pPr>
      <w:bookmarkStart w:id="0" w:name="_Toc188457985"/>
      <w:r>
        <w:tab/>
      </w:r>
      <w:r>
        <w:tab/>
        <w:t>Y</w:t>
      </w:r>
      <w:r w:rsidR="008E683B" w:rsidRPr="008D231E">
        <w:t>ÊU CẦU VÀ TIÊU CHUẨN ĐÁNH GIÁ</w:t>
      </w:r>
      <w:r w:rsidR="00E34B26" w:rsidRPr="008D231E">
        <w:t xml:space="preserve"> HSĐX</w:t>
      </w:r>
      <w:bookmarkEnd w:id="0"/>
    </w:p>
    <w:p w14:paraId="0B73728A" w14:textId="77777777" w:rsidR="00293609" w:rsidRPr="008D231E" w:rsidRDefault="00293609" w:rsidP="000F4F8A">
      <w:pPr>
        <w:pStyle w:val="Heading2"/>
        <w:keepNext w:val="0"/>
        <w:numPr>
          <w:ilvl w:val="0"/>
          <w:numId w:val="16"/>
        </w:numPr>
        <w:spacing w:before="120" w:after="120"/>
        <w:ind w:left="425" w:hanging="425"/>
        <w:rPr>
          <w:color w:val="000000" w:themeColor="text1"/>
          <w:lang w:val="pl-PL"/>
        </w:rPr>
      </w:pPr>
      <w:bookmarkStart w:id="1" w:name="_Toc188457986"/>
      <w:r w:rsidRPr="008D231E">
        <w:rPr>
          <w:color w:val="000000" w:themeColor="text1"/>
          <w:lang w:val="pl-PL"/>
        </w:rPr>
        <w:t>Yêu cầu v</w:t>
      </w:r>
      <w:r w:rsidR="00E34B26" w:rsidRPr="008D231E">
        <w:rPr>
          <w:color w:val="000000" w:themeColor="text1"/>
          <w:lang w:val="pl-PL"/>
        </w:rPr>
        <w:t>à đánh giá tính hợp lệ của HSĐX</w:t>
      </w:r>
      <w:bookmarkEnd w:id="1"/>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7"/>
        <w:gridCol w:w="2695"/>
        <w:gridCol w:w="5972"/>
      </w:tblGrid>
      <w:tr w:rsidR="008D231E" w:rsidRPr="008D231E" w14:paraId="7094B064" w14:textId="77777777" w:rsidTr="00810A3F">
        <w:trPr>
          <w:trHeight w:val="630"/>
          <w:tblHeader/>
          <w:jc w:val="center"/>
        </w:trPr>
        <w:tc>
          <w:tcPr>
            <w:tcW w:w="292" w:type="pct"/>
            <w:vAlign w:val="center"/>
            <w:hideMark/>
          </w:tcPr>
          <w:p w14:paraId="66FDCF94"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64" w:type="pct"/>
            <w:vAlign w:val="center"/>
            <w:hideMark/>
          </w:tcPr>
          <w:p w14:paraId="32114A7E" w14:textId="77777777" w:rsidR="00EA09E7" w:rsidRPr="008D231E" w:rsidRDefault="00EA09E7" w:rsidP="008E2B75">
            <w:pPr>
              <w:widowControl w:val="0"/>
              <w:spacing w:after="0" w:line="312" w:lineRule="auto"/>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3245" w:type="pct"/>
            <w:vAlign w:val="center"/>
            <w:hideMark/>
          </w:tcPr>
          <w:p w14:paraId="5C638290" w14:textId="77777777" w:rsidR="00EA09E7" w:rsidRPr="008D231E" w:rsidRDefault="00EA09E7" w:rsidP="008E2B7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Yêu cầ</w:t>
            </w:r>
            <w:r w:rsidR="00AC3A57" w:rsidRPr="008D231E">
              <w:rPr>
                <w:rFonts w:eastAsia="SimSun"/>
                <w:b/>
                <w:bCs/>
                <w:color w:val="000000" w:themeColor="text1"/>
                <w:sz w:val="24"/>
                <w:szCs w:val="24"/>
                <w:lang w:eastAsia="zh-CN"/>
              </w:rPr>
              <w:t>u</w:t>
            </w:r>
            <w:r w:rsidR="00AC3A57" w:rsidRPr="008D231E">
              <w:rPr>
                <w:rFonts w:eastAsia="SimSun"/>
                <w:b/>
                <w:bCs/>
                <w:color w:val="000000" w:themeColor="text1"/>
                <w:sz w:val="24"/>
                <w:szCs w:val="24"/>
                <w:lang w:eastAsia="zh-CN"/>
              </w:rPr>
              <w:br/>
            </w:r>
            <w:r w:rsidRPr="008D231E">
              <w:rPr>
                <w:rFonts w:eastAsia="SimSun"/>
                <w:bCs/>
                <w:color w:val="000000" w:themeColor="text1"/>
                <w:sz w:val="24"/>
                <w:szCs w:val="24"/>
                <w:lang w:eastAsia="zh-CN"/>
              </w:rPr>
              <w:t>(mức yêu cầu tối thiểu để được đánh giá là đáp ứng)</w:t>
            </w:r>
          </w:p>
        </w:tc>
      </w:tr>
      <w:tr w:rsidR="008D231E" w:rsidRPr="008D231E" w14:paraId="72D5D220" w14:textId="77777777" w:rsidTr="00907D67">
        <w:trPr>
          <w:trHeight w:val="432"/>
          <w:jc w:val="center"/>
        </w:trPr>
        <w:tc>
          <w:tcPr>
            <w:tcW w:w="292" w:type="pct"/>
            <w:vAlign w:val="center"/>
            <w:hideMark/>
          </w:tcPr>
          <w:p w14:paraId="133FE39E" w14:textId="77777777" w:rsidR="00EA09E7" w:rsidRPr="008D231E" w:rsidRDefault="00EA09E7"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1</w:t>
            </w:r>
          </w:p>
        </w:tc>
        <w:tc>
          <w:tcPr>
            <w:tcW w:w="1464" w:type="pct"/>
            <w:vAlign w:val="center"/>
            <w:hideMark/>
          </w:tcPr>
          <w:p w14:paraId="150BDE79" w14:textId="77777777" w:rsidR="00EA09E7" w:rsidRPr="008D231E" w:rsidRDefault="00F97F49"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Số lượng HSĐX phải nộp</w:t>
            </w:r>
          </w:p>
        </w:tc>
        <w:tc>
          <w:tcPr>
            <w:tcW w:w="3245" w:type="pct"/>
            <w:vAlign w:val="center"/>
            <w:hideMark/>
          </w:tcPr>
          <w:p w14:paraId="0DF6C665" w14:textId="77777777" w:rsidR="00BC0A1E" w:rsidRPr="00A218D6" w:rsidRDefault="00BC0A1E" w:rsidP="00BC0A1E">
            <w:pPr>
              <w:widowControl w:val="0"/>
              <w:spacing w:after="0" w:line="312" w:lineRule="auto"/>
              <w:ind w:firstLine="0"/>
              <w:rPr>
                <w:rFonts w:eastAsia="SimSun"/>
                <w:bCs/>
                <w:i/>
                <w:sz w:val="24"/>
                <w:szCs w:val="24"/>
                <w:lang w:val="pl-PL" w:eastAsia="zh-CN"/>
              </w:rPr>
            </w:pPr>
            <w:r w:rsidRPr="00A218D6">
              <w:rPr>
                <w:rFonts w:eastAsia="SimSun"/>
                <w:bCs/>
                <w:sz w:val="24"/>
                <w:szCs w:val="24"/>
                <w:lang w:val="pl-PL" w:eastAsia="zh-CN"/>
              </w:rPr>
              <w:t>01 bản gốc, 01 bản chụp và 01 bản copy bằng USB.</w:t>
            </w:r>
          </w:p>
          <w:p w14:paraId="4F25B661" w14:textId="77777777" w:rsidR="00BC0A1E" w:rsidRPr="00A218D6" w:rsidRDefault="00BC0A1E" w:rsidP="00BC0A1E">
            <w:pPr>
              <w:widowControl w:val="0"/>
              <w:spacing w:after="0" w:line="312" w:lineRule="auto"/>
              <w:ind w:firstLine="0"/>
              <w:rPr>
                <w:rFonts w:eastAsia="SimSun"/>
                <w:bCs/>
                <w:sz w:val="24"/>
                <w:szCs w:val="24"/>
                <w:lang w:val="pl-PL" w:eastAsia="zh-CN"/>
              </w:rPr>
            </w:pPr>
            <w:r w:rsidRPr="00A218D6">
              <w:rPr>
                <w:rFonts w:eastAsia="SimSun"/>
                <w:bCs/>
                <w:sz w:val="24"/>
                <w:szCs w:val="24"/>
                <w:lang w:val="pl-PL" w:eastAsia="zh-CN"/>
              </w:rPr>
              <w:t>Trong đó:</w:t>
            </w:r>
          </w:p>
          <w:p w14:paraId="74D28F16" w14:textId="77777777" w:rsidR="00BC0A1E" w:rsidRPr="00A218D6" w:rsidRDefault="00BC0A1E" w:rsidP="00BC0A1E">
            <w:pPr>
              <w:pStyle w:val="ListParagraph"/>
              <w:widowControl w:val="0"/>
              <w:numPr>
                <w:ilvl w:val="0"/>
                <w:numId w:val="18"/>
              </w:numPr>
              <w:spacing w:after="0" w:line="312" w:lineRule="auto"/>
              <w:ind w:left="267" w:hanging="267"/>
              <w:jc w:val="both"/>
              <w:rPr>
                <w:rFonts w:eastAsia="SimSun"/>
                <w:bCs/>
                <w:sz w:val="24"/>
                <w:szCs w:val="24"/>
                <w:lang w:val="pl-PL" w:eastAsia="zh-CN"/>
              </w:rPr>
            </w:pPr>
            <w:r w:rsidRPr="00A218D6">
              <w:rPr>
                <w:rFonts w:eastAsia="SimSun"/>
                <w:bCs/>
                <w:sz w:val="24"/>
                <w:szCs w:val="24"/>
                <w:lang w:val="pl-PL" w:eastAsia="zh-CN"/>
              </w:rPr>
              <w:t xml:space="preserve">USB lưu toàn bộ HSĐX bao gồm định dạng file Word/ Bảng giá file Excel và bản scan file .pdf </w:t>
            </w:r>
          </w:p>
          <w:p w14:paraId="419C2616" w14:textId="77777777" w:rsidR="00BC0A1E" w:rsidRPr="00BC0A1E" w:rsidRDefault="00BC0A1E" w:rsidP="00BC0A1E">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thư mục trong USB tối đa phân 02 cấp thư mục (Thư mục Cha - tên gói mua sắm)/ Thư mục Con / file dữ liệu thực tế Word/Excel/.pdf...)</w:t>
            </w:r>
          </w:p>
          <w:p w14:paraId="036272AC" w14:textId="6BCA0E86" w:rsidR="00DC02A8" w:rsidRPr="008D231E" w:rsidRDefault="00BC0A1E" w:rsidP="00BC0A1E">
            <w:pPr>
              <w:pStyle w:val="ListParagraph"/>
              <w:widowControl w:val="0"/>
              <w:numPr>
                <w:ilvl w:val="0"/>
                <w:numId w:val="18"/>
              </w:numPr>
              <w:spacing w:after="0" w:line="312" w:lineRule="auto"/>
              <w:ind w:left="267" w:hanging="267"/>
              <w:jc w:val="both"/>
              <w:rPr>
                <w:color w:val="000000" w:themeColor="text1"/>
                <w:sz w:val="24"/>
                <w:szCs w:val="24"/>
                <w:lang w:eastAsia="zh-CN"/>
              </w:rPr>
            </w:pPr>
            <w:r w:rsidRPr="00A218D6">
              <w:rPr>
                <w:rFonts w:eastAsia="SimSun"/>
                <w:bCs/>
                <w:sz w:val="24"/>
                <w:szCs w:val="24"/>
                <w:lang w:val="pl-PL" w:eastAsia="zh-CN"/>
              </w:rPr>
              <w:t>Tổ chức phân tài liệu theo yêu cầu của MB với danh mục ứng với các yêu cầu của HSYC như năng lực tài chính, năng lực kinh nghiệm, năng lực kỹ thuật, cam kế</w:t>
            </w:r>
            <w:r>
              <w:rPr>
                <w:rFonts w:eastAsia="SimSun"/>
                <w:bCs/>
                <w:sz w:val="24"/>
                <w:szCs w:val="24"/>
                <w:lang w:val="pl-PL" w:eastAsia="zh-CN"/>
              </w:rPr>
              <w:t>t...</w:t>
            </w:r>
          </w:p>
        </w:tc>
      </w:tr>
      <w:tr w:rsidR="008D231E" w:rsidRPr="008D231E" w14:paraId="4FE32AB6" w14:textId="77777777" w:rsidTr="00096713">
        <w:trPr>
          <w:trHeight w:val="718"/>
          <w:jc w:val="center"/>
        </w:trPr>
        <w:tc>
          <w:tcPr>
            <w:tcW w:w="292" w:type="pct"/>
            <w:vAlign w:val="center"/>
          </w:tcPr>
          <w:p w14:paraId="0FEB04D2" w14:textId="77777777" w:rsidR="00E34B26" w:rsidRPr="008D231E" w:rsidRDefault="003E5C4F" w:rsidP="008E2B75">
            <w:pPr>
              <w:widowControl w:val="0"/>
              <w:spacing w:after="0" w:line="312" w:lineRule="auto"/>
              <w:ind w:firstLine="0"/>
              <w:jc w:val="center"/>
              <w:rPr>
                <w:rFonts w:eastAsia="SimSun"/>
                <w:color w:val="000000" w:themeColor="text1"/>
                <w:sz w:val="24"/>
                <w:szCs w:val="24"/>
                <w:lang w:eastAsia="zh-CN"/>
              </w:rPr>
            </w:pPr>
            <w:r w:rsidRPr="008D231E">
              <w:rPr>
                <w:rFonts w:eastAsia="SimSun"/>
                <w:color w:val="000000" w:themeColor="text1"/>
                <w:sz w:val="24"/>
                <w:szCs w:val="24"/>
                <w:lang w:eastAsia="zh-CN"/>
              </w:rPr>
              <w:t>2</w:t>
            </w:r>
          </w:p>
        </w:tc>
        <w:tc>
          <w:tcPr>
            <w:tcW w:w="1464" w:type="pct"/>
            <w:vAlign w:val="center"/>
          </w:tcPr>
          <w:p w14:paraId="4624B50B" w14:textId="77777777" w:rsidR="00E34B26" w:rsidRPr="008D231E" w:rsidRDefault="003E5C4F" w:rsidP="00096713">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Tính hợp lệ của đ</w:t>
            </w:r>
            <w:r w:rsidR="00A166B2" w:rsidRPr="008D231E">
              <w:rPr>
                <w:rFonts w:eastAsia="SimSun"/>
                <w:color w:val="000000" w:themeColor="text1"/>
                <w:sz w:val="24"/>
                <w:szCs w:val="24"/>
                <w:lang w:eastAsia="zh-CN"/>
              </w:rPr>
              <w:t>ơn đề xuất</w:t>
            </w:r>
          </w:p>
        </w:tc>
        <w:tc>
          <w:tcPr>
            <w:tcW w:w="3245" w:type="pct"/>
            <w:vAlign w:val="center"/>
          </w:tcPr>
          <w:p w14:paraId="09424F26" w14:textId="77777777" w:rsidR="00E34B26" w:rsidRPr="008D231E" w:rsidRDefault="00A166B2" w:rsidP="008E2B75">
            <w:pPr>
              <w:widowControl w:val="0"/>
              <w:spacing w:after="0" w:line="312" w:lineRule="auto"/>
              <w:ind w:firstLine="0"/>
              <w:rPr>
                <w:rFonts w:eastAsia="SimSun"/>
                <w:bCs/>
                <w:color w:val="000000" w:themeColor="text1"/>
                <w:sz w:val="24"/>
                <w:szCs w:val="24"/>
                <w:lang w:val="pl-PL" w:eastAsia="zh-CN"/>
              </w:rPr>
            </w:pPr>
            <w:r w:rsidRPr="008D231E">
              <w:rPr>
                <w:color w:val="000000" w:themeColor="text1"/>
                <w:sz w:val="24"/>
                <w:szCs w:val="24"/>
                <w:lang w:val="it-IT"/>
              </w:rPr>
              <w:t>Được người đại diện hợp pháp của NCC ký tên, đóng dấu</w:t>
            </w:r>
          </w:p>
        </w:tc>
      </w:tr>
      <w:tr w:rsidR="008D231E" w:rsidRPr="008D231E" w14:paraId="030F0E42" w14:textId="77777777" w:rsidTr="00096713">
        <w:trPr>
          <w:trHeight w:val="718"/>
          <w:jc w:val="center"/>
        </w:trPr>
        <w:tc>
          <w:tcPr>
            <w:tcW w:w="292" w:type="pct"/>
            <w:vAlign w:val="center"/>
            <w:hideMark/>
          </w:tcPr>
          <w:p w14:paraId="58EA7403"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3</w:t>
            </w:r>
          </w:p>
        </w:tc>
        <w:tc>
          <w:tcPr>
            <w:tcW w:w="1464" w:type="pct"/>
            <w:vAlign w:val="center"/>
            <w:hideMark/>
          </w:tcPr>
          <w:p w14:paraId="35718682" w14:textId="77777777" w:rsidR="00EA09E7" w:rsidRPr="008D231E" w:rsidRDefault="00EA09E7"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Hiệu lực HSĐX đáp ứng yêu cầu</w:t>
            </w:r>
          </w:p>
        </w:tc>
        <w:tc>
          <w:tcPr>
            <w:tcW w:w="3245" w:type="pct"/>
            <w:vAlign w:val="center"/>
            <w:hideMark/>
          </w:tcPr>
          <w:p w14:paraId="5F4206E3" w14:textId="7E670FFB" w:rsidR="00EA09E7" w:rsidRPr="008D231E" w:rsidRDefault="001F6002" w:rsidP="007E1FBE">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Thời gian có hiệu lực của HSĐX là 120 ngày kể từ thời điểm hết hạn nộp HSĐX.</w:t>
            </w:r>
          </w:p>
        </w:tc>
      </w:tr>
      <w:tr w:rsidR="008D231E" w:rsidRPr="008D231E" w14:paraId="5E191444" w14:textId="77777777" w:rsidTr="00810A3F">
        <w:trPr>
          <w:trHeight w:val="396"/>
          <w:jc w:val="center"/>
        </w:trPr>
        <w:tc>
          <w:tcPr>
            <w:tcW w:w="292" w:type="pct"/>
            <w:vAlign w:val="center"/>
            <w:hideMark/>
          </w:tcPr>
          <w:p w14:paraId="73A29AA4" w14:textId="77777777" w:rsidR="00EA09E7" w:rsidRPr="008D231E" w:rsidRDefault="003E5C4F" w:rsidP="008E2B75">
            <w:pPr>
              <w:widowControl w:val="0"/>
              <w:spacing w:after="0" w:line="312" w:lineRule="auto"/>
              <w:ind w:firstLine="0"/>
              <w:jc w:val="center"/>
              <w:rPr>
                <w:color w:val="000000" w:themeColor="text1"/>
                <w:sz w:val="24"/>
                <w:szCs w:val="24"/>
                <w:lang w:eastAsia="zh-CN"/>
              </w:rPr>
            </w:pPr>
            <w:r w:rsidRPr="008D231E">
              <w:rPr>
                <w:rFonts w:eastAsia="SimSun"/>
                <w:color w:val="000000" w:themeColor="text1"/>
                <w:sz w:val="24"/>
                <w:szCs w:val="24"/>
                <w:lang w:eastAsia="zh-CN"/>
              </w:rPr>
              <w:t>4</w:t>
            </w:r>
          </w:p>
        </w:tc>
        <w:tc>
          <w:tcPr>
            <w:tcW w:w="1464" w:type="pct"/>
            <w:vAlign w:val="center"/>
            <w:hideMark/>
          </w:tcPr>
          <w:p w14:paraId="40138D47" w14:textId="77777777" w:rsidR="00EA09E7" w:rsidRPr="008D231E" w:rsidRDefault="00E87653" w:rsidP="00096713">
            <w:pPr>
              <w:widowControl w:val="0"/>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Có g</w:t>
            </w:r>
            <w:r w:rsidR="00EA09E7" w:rsidRPr="008D231E">
              <w:rPr>
                <w:rFonts w:eastAsia="SimSun"/>
                <w:color w:val="000000" w:themeColor="text1"/>
                <w:sz w:val="24"/>
                <w:szCs w:val="24"/>
                <w:lang w:eastAsia="zh-CN"/>
              </w:rPr>
              <w:t>iấy phép ĐKKD</w:t>
            </w:r>
          </w:p>
        </w:tc>
        <w:tc>
          <w:tcPr>
            <w:tcW w:w="3245" w:type="pct"/>
            <w:vAlign w:val="center"/>
            <w:hideMark/>
          </w:tcPr>
          <w:p w14:paraId="491FA566" w14:textId="77777777" w:rsidR="004D53BF" w:rsidRPr="008D231E" w:rsidRDefault="004D53BF" w:rsidP="008E2B75">
            <w:pPr>
              <w:widowControl w:val="0"/>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Có giấy chứng nhận đăng ký doanh nghiệp, quyết định thành lập hoặc tài liệu có giá trị tương đương do cơ quan có thẩm quyền của nhà nước Việt Nam cấp; ngành nghề phù hợp với lĩnh vực tham gia chào giá (bản công chứng chứng thực của cơ quan nhà nước có thẩm quyền)</w:t>
            </w:r>
          </w:p>
        </w:tc>
      </w:tr>
    </w:tbl>
    <w:p w14:paraId="032B6938" w14:textId="77777777" w:rsidR="000254CA" w:rsidRPr="008D231E" w:rsidRDefault="000254CA" w:rsidP="008E2B75">
      <w:pPr>
        <w:widowControl w:val="0"/>
        <w:spacing w:before="240" w:line="312" w:lineRule="auto"/>
        <w:ind w:firstLine="0"/>
        <w:rPr>
          <w:iCs/>
          <w:color w:val="000000" w:themeColor="text1"/>
          <w:sz w:val="24"/>
          <w:szCs w:val="24"/>
          <w:lang w:val="pl-PL"/>
        </w:rPr>
      </w:pPr>
      <w:r w:rsidRPr="008D231E">
        <w:rPr>
          <w:iCs/>
          <w:color w:val="000000" w:themeColor="text1"/>
          <w:sz w:val="24"/>
          <w:szCs w:val="24"/>
          <w:lang w:val="pl-PL"/>
        </w:rPr>
        <w:t>NCC có HSĐX hợp lệ được xem xét, đánh giá tiếp về năng lực và kinh nghiệm</w:t>
      </w:r>
    </w:p>
    <w:p w14:paraId="33704E21" w14:textId="77777777" w:rsidR="00A166B2" w:rsidRPr="008D231E" w:rsidRDefault="00A166B2" w:rsidP="000F4F8A">
      <w:pPr>
        <w:pStyle w:val="Heading2"/>
        <w:keepNext w:val="0"/>
        <w:numPr>
          <w:ilvl w:val="0"/>
          <w:numId w:val="16"/>
        </w:numPr>
        <w:spacing w:after="120"/>
        <w:ind w:left="425" w:hanging="425"/>
        <w:rPr>
          <w:color w:val="000000" w:themeColor="text1"/>
          <w:lang w:val="pl-PL"/>
        </w:rPr>
      </w:pPr>
      <w:bookmarkStart w:id="2" w:name="_Toc188457987"/>
      <w:r w:rsidRPr="008D231E">
        <w:rPr>
          <w:color w:val="000000" w:themeColor="text1"/>
          <w:lang w:val="pl-PL"/>
        </w:rPr>
        <w:t>Yêu cầu và tiêu chuẩn đánh giá về năng lực và kinh nghiệm:</w:t>
      </w:r>
      <w:bookmarkEnd w:id="2"/>
    </w:p>
    <w:tbl>
      <w:tblPr>
        <w:tblW w:w="50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8"/>
        <w:gridCol w:w="2586"/>
        <w:gridCol w:w="5250"/>
        <w:gridCol w:w="816"/>
      </w:tblGrid>
      <w:tr w:rsidR="008D231E" w:rsidRPr="008D231E" w14:paraId="3444A6B0" w14:textId="3231BBE3" w:rsidTr="00CF7471">
        <w:trPr>
          <w:trHeight w:val="469"/>
          <w:tblHeader/>
        </w:trPr>
        <w:tc>
          <w:tcPr>
            <w:tcW w:w="303" w:type="pct"/>
            <w:vAlign w:val="center"/>
            <w:hideMark/>
          </w:tcPr>
          <w:p w14:paraId="76721816"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TT</w:t>
            </w:r>
          </w:p>
        </w:tc>
        <w:tc>
          <w:tcPr>
            <w:tcW w:w="1404" w:type="pct"/>
            <w:vAlign w:val="center"/>
            <w:hideMark/>
          </w:tcPr>
          <w:p w14:paraId="1212FB82" w14:textId="77777777" w:rsidR="00556631" w:rsidRPr="008D231E" w:rsidRDefault="00556631" w:rsidP="00E45DD5">
            <w:pPr>
              <w:widowControl w:val="0"/>
              <w:spacing w:after="0"/>
              <w:ind w:firstLine="0"/>
              <w:jc w:val="center"/>
              <w:rPr>
                <w:b/>
                <w:bCs/>
                <w:color w:val="000000" w:themeColor="text1"/>
                <w:sz w:val="24"/>
                <w:szCs w:val="24"/>
                <w:lang w:eastAsia="zh-CN"/>
              </w:rPr>
            </w:pPr>
            <w:r w:rsidRPr="008D231E">
              <w:rPr>
                <w:rFonts w:eastAsia="SimSun"/>
                <w:b/>
                <w:bCs/>
                <w:color w:val="000000" w:themeColor="text1"/>
                <w:sz w:val="24"/>
                <w:szCs w:val="24"/>
                <w:lang w:eastAsia="zh-CN"/>
              </w:rPr>
              <w:t>Nội dung</w:t>
            </w:r>
          </w:p>
        </w:tc>
        <w:tc>
          <w:tcPr>
            <w:tcW w:w="2850" w:type="pct"/>
            <w:vAlign w:val="center"/>
            <w:hideMark/>
          </w:tcPr>
          <w:p w14:paraId="7D4752E9" w14:textId="48726A66" w:rsidR="00556631" w:rsidRPr="008D231E" w:rsidRDefault="0047191F" w:rsidP="00E45DD5">
            <w:pPr>
              <w:widowControl w:val="0"/>
              <w:spacing w:after="0"/>
              <w:ind w:firstLine="0"/>
              <w:jc w:val="center"/>
              <w:rPr>
                <w:b/>
                <w:bCs/>
                <w:color w:val="000000" w:themeColor="text1"/>
                <w:sz w:val="24"/>
                <w:szCs w:val="24"/>
                <w:lang w:eastAsia="zh-CN"/>
              </w:rPr>
            </w:pPr>
            <w:r w:rsidRPr="008D231E">
              <w:rPr>
                <w:b/>
                <w:bCs/>
                <w:color w:val="000000" w:themeColor="text1"/>
                <w:sz w:val="24"/>
                <w:szCs w:val="24"/>
              </w:rPr>
              <w:t>Mô tả chi tiết</w:t>
            </w:r>
          </w:p>
        </w:tc>
        <w:tc>
          <w:tcPr>
            <w:tcW w:w="443" w:type="pct"/>
            <w:vAlign w:val="center"/>
          </w:tcPr>
          <w:p w14:paraId="3901B8D9" w14:textId="4B48AD3F" w:rsidR="00556631" w:rsidRPr="008D231E" w:rsidRDefault="00556631" w:rsidP="00E45DD5">
            <w:pPr>
              <w:widowControl w:val="0"/>
              <w:spacing w:after="0"/>
              <w:ind w:firstLine="0"/>
              <w:jc w:val="center"/>
              <w:rPr>
                <w:rFonts w:eastAsia="SimSun"/>
                <w:b/>
                <w:bCs/>
                <w:color w:val="000000" w:themeColor="text1"/>
                <w:sz w:val="24"/>
                <w:szCs w:val="24"/>
                <w:lang w:eastAsia="zh-CN"/>
              </w:rPr>
            </w:pPr>
            <w:r w:rsidRPr="008D231E">
              <w:rPr>
                <w:b/>
                <w:bCs/>
                <w:color w:val="000000" w:themeColor="text1"/>
                <w:sz w:val="24"/>
                <w:szCs w:val="24"/>
              </w:rPr>
              <w:t>Yêu cầu</w:t>
            </w:r>
          </w:p>
        </w:tc>
      </w:tr>
      <w:tr w:rsidR="008D231E" w:rsidRPr="008D231E" w14:paraId="72A8E285" w14:textId="121D3E51" w:rsidTr="00CF7471">
        <w:trPr>
          <w:trHeight w:val="64"/>
        </w:trPr>
        <w:tc>
          <w:tcPr>
            <w:tcW w:w="303" w:type="pct"/>
            <w:vAlign w:val="center"/>
          </w:tcPr>
          <w:p w14:paraId="48BB7319" w14:textId="77777777" w:rsidR="00556631" w:rsidRPr="008D231E" w:rsidRDefault="00556631"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1</w:t>
            </w:r>
          </w:p>
        </w:tc>
        <w:tc>
          <w:tcPr>
            <w:tcW w:w="1404" w:type="pct"/>
            <w:vAlign w:val="center"/>
          </w:tcPr>
          <w:p w14:paraId="5A3B52A8" w14:textId="77777777" w:rsidR="00556631" w:rsidRPr="008D231E" w:rsidRDefault="00556631" w:rsidP="00C13D18">
            <w:pPr>
              <w:widowControl w:val="0"/>
              <w:tabs>
                <w:tab w:val="left" w:pos="363"/>
              </w:tabs>
              <w:spacing w:after="0" w:line="312" w:lineRule="auto"/>
              <w:ind w:firstLine="0"/>
              <w:contextualSpacing/>
              <w:rPr>
                <w:color w:val="000000" w:themeColor="text1"/>
                <w:sz w:val="24"/>
                <w:szCs w:val="24"/>
                <w:lang w:eastAsia="zh-CN"/>
              </w:rPr>
            </w:pPr>
            <w:r w:rsidRPr="008D231E">
              <w:rPr>
                <w:rFonts w:eastAsia="SimSun"/>
                <w:color w:val="000000" w:themeColor="text1"/>
                <w:sz w:val="24"/>
                <w:szCs w:val="24"/>
                <w:lang w:eastAsia="zh-CN"/>
              </w:rPr>
              <w:t>Số năm hoạt động trong lĩnh vực sản xuất, kinh doanh chính.</w:t>
            </w:r>
          </w:p>
        </w:tc>
        <w:tc>
          <w:tcPr>
            <w:tcW w:w="2850" w:type="pct"/>
            <w:vAlign w:val="center"/>
          </w:tcPr>
          <w:p w14:paraId="30DEE94C" w14:textId="040CF795" w:rsidR="003438BB" w:rsidRPr="008D231E" w:rsidRDefault="007B68AB" w:rsidP="005B7CE5">
            <w:pPr>
              <w:widowControl w:val="0"/>
              <w:tabs>
                <w:tab w:val="left" w:pos="363"/>
              </w:tabs>
              <w:spacing w:after="0" w:line="312" w:lineRule="auto"/>
              <w:ind w:firstLine="0"/>
              <w:contextualSpacing/>
              <w:rPr>
                <w:rFonts w:eastAsia="SimSun"/>
                <w:color w:val="000000" w:themeColor="text1"/>
                <w:sz w:val="24"/>
                <w:szCs w:val="24"/>
                <w:lang w:eastAsia="zh-CN"/>
              </w:rPr>
            </w:pPr>
            <w:r w:rsidRPr="008D231E">
              <w:rPr>
                <w:rFonts w:eastAsia="SimSun"/>
                <w:color w:val="000000" w:themeColor="text1"/>
                <w:sz w:val="24"/>
                <w:szCs w:val="24"/>
                <w:lang w:eastAsia="zh-CN"/>
              </w:rPr>
              <w:t>≥</w:t>
            </w:r>
            <w:r w:rsidR="00FB3452" w:rsidRPr="008D231E">
              <w:rPr>
                <w:rFonts w:eastAsia="SimSun"/>
                <w:color w:val="000000" w:themeColor="text1"/>
                <w:sz w:val="24"/>
                <w:szCs w:val="24"/>
                <w:lang w:eastAsia="zh-CN"/>
              </w:rPr>
              <w:t xml:space="preserve"> 0</w:t>
            </w:r>
            <w:r w:rsidR="00BC0A1E">
              <w:rPr>
                <w:rFonts w:eastAsia="SimSun"/>
                <w:color w:val="000000" w:themeColor="text1"/>
                <w:sz w:val="24"/>
                <w:szCs w:val="24"/>
                <w:lang w:eastAsia="zh-CN"/>
              </w:rPr>
              <w:t>3</w:t>
            </w:r>
            <w:r w:rsidR="00556631" w:rsidRPr="008D231E">
              <w:rPr>
                <w:rFonts w:eastAsia="SimSun"/>
                <w:color w:val="000000" w:themeColor="text1"/>
                <w:sz w:val="24"/>
                <w:szCs w:val="24"/>
                <w:lang w:eastAsia="zh-CN"/>
              </w:rPr>
              <w:t xml:space="preserve"> năm tính đến thời điểm </w:t>
            </w:r>
            <w:r w:rsidR="00614469" w:rsidRPr="008D231E">
              <w:rPr>
                <w:rFonts w:eastAsia="SimSun"/>
                <w:color w:val="000000" w:themeColor="text1"/>
                <w:sz w:val="24"/>
                <w:szCs w:val="24"/>
                <w:lang w:eastAsia="zh-CN"/>
              </w:rPr>
              <w:t>hết hạn nộp HSĐX</w:t>
            </w:r>
            <w:r w:rsidR="00556631" w:rsidRPr="008D231E">
              <w:rPr>
                <w:rFonts w:eastAsia="SimSun"/>
                <w:color w:val="000000" w:themeColor="text1"/>
                <w:sz w:val="24"/>
                <w:szCs w:val="24"/>
                <w:lang w:eastAsia="zh-CN"/>
              </w:rPr>
              <w:t>, được thể hiện trong giấy chứng nhận đăng ký doanh nghiệp hoặc các tài liệu tương đương.</w:t>
            </w:r>
          </w:p>
        </w:tc>
        <w:tc>
          <w:tcPr>
            <w:tcW w:w="443" w:type="pct"/>
            <w:vAlign w:val="center"/>
          </w:tcPr>
          <w:p w14:paraId="06EC68F8" w14:textId="495A3872" w:rsidR="00556631" w:rsidRPr="008D231E" w:rsidRDefault="0059709A"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72DEA093" w14:textId="3683A6C5" w:rsidTr="00CF7471">
        <w:trPr>
          <w:trHeight w:val="3229"/>
        </w:trPr>
        <w:tc>
          <w:tcPr>
            <w:tcW w:w="303" w:type="pct"/>
            <w:vAlign w:val="center"/>
          </w:tcPr>
          <w:p w14:paraId="54070752" w14:textId="77777777" w:rsidR="00C13D18" w:rsidRPr="008D231E" w:rsidRDefault="00C13D18" w:rsidP="008E2B75">
            <w:pPr>
              <w:widowControl w:val="0"/>
              <w:spacing w:after="0" w:line="312" w:lineRule="auto"/>
              <w:ind w:firstLine="0"/>
              <w:contextualSpacing/>
              <w:jc w:val="center"/>
              <w:rPr>
                <w:color w:val="000000" w:themeColor="text1"/>
                <w:sz w:val="24"/>
                <w:szCs w:val="24"/>
                <w:lang w:eastAsia="zh-CN"/>
              </w:rPr>
            </w:pPr>
            <w:r w:rsidRPr="008D231E">
              <w:rPr>
                <w:color w:val="000000" w:themeColor="text1"/>
                <w:sz w:val="24"/>
                <w:szCs w:val="24"/>
                <w:lang w:eastAsia="zh-CN"/>
              </w:rPr>
              <w:t>2</w:t>
            </w:r>
          </w:p>
        </w:tc>
        <w:tc>
          <w:tcPr>
            <w:tcW w:w="1404" w:type="pct"/>
            <w:vAlign w:val="center"/>
          </w:tcPr>
          <w:p w14:paraId="2CB0AA22" w14:textId="0DB99241" w:rsidR="00C13D18" w:rsidRPr="008D231E" w:rsidRDefault="00C13D18" w:rsidP="00C13D18">
            <w:pPr>
              <w:widowControl w:val="0"/>
              <w:tabs>
                <w:tab w:val="left" w:pos="233"/>
              </w:tabs>
              <w:spacing w:after="0" w:line="312" w:lineRule="auto"/>
              <w:ind w:firstLine="0"/>
              <w:rPr>
                <w:color w:val="000000" w:themeColor="text1"/>
                <w:sz w:val="24"/>
                <w:szCs w:val="24"/>
                <w:lang w:eastAsia="zh-CN"/>
              </w:rPr>
            </w:pPr>
            <w:r w:rsidRPr="008D231E">
              <w:rPr>
                <w:rFonts w:eastAsia="SimSun"/>
                <w:color w:val="000000" w:themeColor="text1"/>
                <w:sz w:val="24"/>
                <w:szCs w:val="24"/>
                <w:lang w:eastAsia="zh-CN"/>
              </w:rPr>
              <w:t xml:space="preserve">Số lượng các hợp đồng </w:t>
            </w:r>
            <w:r w:rsidRPr="008D231E">
              <w:rPr>
                <w:color w:val="000000" w:themeColor="text1"/>
                <w:sz w:val="24"/>
                <w:szCs w:val="24"/>
              </w:rPr>
              <w:t>tương</w:t>
            </w:r>
            <w:r w:rsidRPr="008D231E">
              <w:rPr>
                <w:rFonts w:eastAsia="SimSun"/>
                <w:color w:val="000000" w:themeColor="text1"/>
                <w:sz w:val="24"/>
                <w:szCs w:val="24"/>
                <w:lang w:eastAsia="zh-CN"/>
              </w:rPr>
              <w:t xml:space="preserve"> tự mà NCC đã triển khai</w:t>
            </w:r>
          </w:p>
        </w:tc>
        <w:tc>
          <w:tcPr>
            <w:tcW w:w="2850" w:type="pct"/>
            <w:vAlign w:val="center"/>
          </w:tcPr>
          <w:p w14:paraId="68573B94" w14:textId="00283580" w:rsidR="00DC02A8" w:rsidRPr="008D231E" w:rsidRDefault="00DC02A8" w:rsidP="00DC02A8">
            <w:pPr>
              <w:widowControl w:val="0"/>
              <w:tabs>
                <w:tab w:val="left" w:pos="233"/>
              </w:tabs>
              <w:spacing w:after="0" w:line="312" w:lineRule="auto"/>
              <w:ind w:firstLine="0"/>
              <w:rPr>
                <w:rFonts w:eastAsia="SimSun"/>
                <w:color w:val="000000" w:themeColor="text1"/>
                <w:sz w:val="24"/>
                <w:szCs w:val="24"/>
                <w:lang w:eastAsia="zh-CN"/>
              </w:rPr>
            </w:pPr>
            <w:r w:rsidRPr="008D231E">
              <w:rPr>
                <w:rFonts w:eastAsia="SimSun"/>
                <w:color w:val="000000" w:themeColor="text1"/>
                <w:sz w:val="24"/>
                <w:szCs w:val="24"/>
                <w:lang w:eastAsia="zh-CN"/>
              </w:rPr>
              <w:t xml:space="preserve">≥ </w:t>
            </w:r>
            <w:r w:rsidRPr="008D231E">
              <w:rPr>
                <w:color w:val="000000" w:themeColor="text1"/>
                <w:sz w:val="24"/>
                <w:szCs w:val="24"/>
              </w:rPr>
              <w:t xml:space="preserve">02 hợp đồng tương tự đã và đang thực hiện trong thời gian từ năm 2022 trở lại đây, trong đó có tối thiểu 01 hợp đồng có giá trị ≥ </w:t>
            </w:r>
            <w:r w:rsidR="00BC0A1E">
              <w:rPr>
                <w:color w:val="000000" w:themeColor="text1"/>
                <w:sz w:val="24"/>
                <w:szCs w:val="24"/>
              </w:rPr>
              <w:t>11,5</w:t>
            </w:r>
            <w:r w:rsidR="000E2E02">
              <w:rPr>
                <w:color w:val="000000" w:themeColor="text1"/>
                <w:sz w:val="24"/>
                <w:szCs w:val="24"/>
              </w:rPr>
              <w:t xml:space="preserve"> tỷ</w:t>
            </w:r>
            <w:r w:rsidRPr="008D231E">
              <w:rPr>
                <w:color w:val="000000" w:themeColor="text1"/>
                <w:sz w:val="24"/>
                <w:szCs w:val="24"/>
              </w:rPr>
              <w:t xml:space="preserve"> đồng và tổng giá trị các hợp đồng ≥ </w:t>
            </w:r>
            <w:r w:rsidR="00BC0A1E">
              <w:rPr>
                <w:color w:val="000000" w:themeColor="text1"/>
                <w:sz w:val="24"/>
                <w:szCs w:val="24"/>
              </w:rPr>
              <w:t>23</w:t>
            </w:r>
            <w:r w:rsidR="00304685">
              <w:rPr>
                <w:color w:val="000000" w:themeColor="text1"/>
                <w:sz w:val="24"/>
                <w:szCs w:val="24"/>
              </w:rPr>
              <w:t xml:space="preserve"> tỷ</w:t>
            </w:r>
            <w:r w:rsidR="00FD061E" w:rsidRPr="008D231E">
              <w:rPr>
                <w:color w:val="000000" w:themeColor="text1"/>
                <w:sz w:val="24"/>
                <w:szCs w:val="24"/>
              </w:rPr>
              <w:t xml:space="preserve"> </w:t>
            </w:r>
            <w:r w:rsidRPr="008D231E">
              <w:rPr>
                <w:color w:val="000000" w:themeColor="text1"/>
                <w:sz w:val="24"/>
                <w:szCs w:val="24"/>
              </w:rPr>
              <w:t>đồng</w:t>
            </w:r>
            <w:r w:rsidRPr="008D231E">
              <w:rPr>
                <w:rFonts w:eastAsia="SimSun"/>
                <w:color w:val="000000" w:themeColor="text1"/>
                <w:sz w:val="24"/>
                <w:szCs w:val="24"/>
                <w:lang w:eastAsia="zh-CN"/>
              </w:rPr>
              <w:t>.</w:t>
            </w:r>
          </w:p>
          <w:p w14:paraId="0B2D3F01" w14:textId="77777777" w:rsidR="00BC0A1E" w:rsidRPr="00A218D6" w:rsidRDefault="00BC0A1E" w:rsidP="00BC0A1E">
            <w:pPr>
              <w:widowControl w:val="0"/>
              <w:tabs>
                <w:tab w:val="left" w:pos="233"/>
              </w:tabs>
              <w:spacing w:after="0" w:line="312" w:lineRule="auto"/>
              <w:ind w:firstLine="0"/>
              <w:rPr>
                <w:iCs/>
                <w:sz w:val="24"/>
                <w:szCs w:val="24"/>
              </w:rPr>
            </w:pPr>
            <w:r w:rsidRPr="001B53DA">
              <w:rPr>
                <w:iCs/>
                <w:color w:val="000000" w:themeColor="text1"/>
                <w:sz w:val="24"/>
                <w:szCs w:val="24"/>
              </w:rPr>
              <w:t xml:space="preserve">Hợp đồng tương tự là hợp đồng cung cấp, triển khai in ấn lịch và các ấn </w:t>
            </w:r>
            <w:r w:rsidRPr="00735494">
              <w:rPr>
                <w:iCs/>
                <w:sz w:val="24"/>
                <w:szCs w:val="24"/>
              </w:rPr>
              <w:t>phẩm</w:t>
            </w:r>
            <w:r>
              <w:rPr>
                <w:iCs/>
                <w:sz w:val="24"/>
                <w:szCs w:val="24"/>
              </w:rPr>
              <w:t xml:space="preserve"> khác</w:t>
            </w:r>
            <w:r w:rsidRPr="00735494">
              <w:rPr>
                <w:iCs/>
                <w:sz w:val="24"/>
                <w:szCs w:val="24"/>
              </w:rPr>
              <w:t xml:space="preserve"> liên quan đến dịp Tết Nguyên đán.</w:t>
            </w:r>
          </w:p>
          <w:p w14:paraId="7418B4D7" w14:textId="650B7FDA" w:rsidR="00C13D18" w:rsidRPr="00304685" w:rsidRDefault="00DC02A8" w:rsidP="00DC02A8">
            <w:pPr>
              <w:widowControl w:val="0"/>
              <w:tabs>
                <w:tab w:val="left" w:pos="233"/>
              </w:tabs>
              <w:spacing w:after="0" w:line="312" w:lineRule="auto"/>
              <w:ind w:firstLine="0"/>
              <w:rPr>
                <w:rFonts w:eastAsia="SimSun"/>
                <w:i/>
                <w:iCs/>
                <w:color w:val="000000" w:themeColor="text1"/>
                <w:sz w:val="24"/>
                <w:szCs w:val="24"/>
                <w:lang w:eastAsia="zh-CN"/>
              </w:rPr>
            </w:pPr>
            <w:r w:rsidRPr="00304685">
              <w:rPr>
                <w:rFonts w:eastAsia="SimSun"/>
                <w:i/>
                <w:iCs/>
                <w:color w:val="000000" w:themeColor="text1"/>
                <w:sz w:val="24"/>
                <w:szCs w:val="24"/>
                <w:lang w:eastAsia="zh-CN"/>
              </w:rPr>
              <w:t>(NCC cung cấp bản sao hợp đồng có công chứng, chứng thực của cơ quan nhà nước có thẩm quyền để chứng minh)</w:t>
            </w:r>
          </w:p>
        </w:tc>
        <w:tc>
          <w:tcPr>
            <w:tcW w:w="443" w:type="pct"/>
            <w:vAlign w:val="center"/>
          </w:tcPr>
          <w:p w14:paraId="73A1A1A4" w14:textId="62F46AE5" w:rsidR="00C13D18" w:rsidRPr="008D231E" w:rsidRDefault="00C13D18" w:rsidP="008E2B75">
            <w:pPr>
              <w:widowControl w:val="0"/>
              <w:tabs>
                <w:tab w:val="left" w:pos="363"/>
              </w:tabs>
              <w:spacing w:after="0" w:line="312" w:lineRule="auto"/>
              <w:ind w:firstLine="0"/>
              <w:contextualSpacing/>
              <w:jc w:val="center"/>
              <w:rPr>
                <w:rFonts w:eastAsia="SimSun"/>
                <w:color w:val="000000" w:themeColor="text1"/>
                <w:sz w:val="24"/>
                <w:szCs w:val="24"/>
                <w:lang w:eastAsia="zh-CN"/>
              </w:rPr>
            </w:pPr>
            <w:r w:rsidRPr="008D231E">
              <w:rPr>
                <w:color w:val="000000" w:themeColor="text1"/>
                <w:sz w:val="24"/>
                <w:szCs w:val="24"/>
              </w:rPr>
              <w:t>M</w:t>
            </w:r>
          </w:p>
        </w:tc>
      </w:tr>
      <w:tr w:rsidR="008D231E" w:rsidRPr="008D231E" w14:paraId="63041B63" w14:textId="1AC2F4C3" w:rsidTr="00CF7471">
        <w:trPr>
          <w:trHeight w:val="211"/>
        </w:trPr>
        <w:tc>
          <w:tcPr>
            <w:tcW w:w="303" w:type="pct"/>
            <w:vAlign w:val="center"/>
          </w:tcPr>
          <w:p w14:paraId="61C32CFF" w14:textId="2E630273" w:rsidR="006156B7" w:rsidRPr="00A106A7" w:rsidRDefault="006156B7" w:rsidP="008E2B75">
            <w:pPr>
              <w:widowControl w:val="0"/>
              <w:spacing w:after="0" w:line="312" w:lineRule="auto"/>
              <w:ind w:firstLine="0"/>
              <w:contextualSpacing/>
              <w:jc w:val="center"/>
              <w:rPr>
                <w:color w:val="000000" w:themeColor="text1"/>
                <w:sz w:val="24"/>
                <w:szCs w:val="24"/>
                <w:lang w:eastAsia="zh-CN"/>
              </w:rPr>
            </w:pPr>
            <w:r w:rsidRPr="00A106A7">
              <w:rPr>
                <w:color w:val="000000" w:themeColor="text1"/>
                <w:sz w:val="24"/>
                <w:szCs w:val="24"/>
                <w:lang w:eastAsia="zh-CN"/>
              </w:rPr>
              <w:lastRenderedPageBreak/>
              <w:t>3</w:t>
            </w:r>
          </w:p>
        </w:tc>
        <w:tc>
          <w:tcPr>
            <w:tcW w:w="1404" w:type="pct"/>
            <w:vAlign w:val="center"/>
          </w:tcPr>
          <w:p w14:paraId="17A22DBF" w14:textId="77777777" w:rsidR="006156B7" w:rsidRPr="00A106A7" w:rsidRDefault="006156B7" w:rsidP="008E2B75">
            <w:pPr>
              <w:widowControl w:val="0"/>
              <w:spacing w:after="0" w:line="312" w:lineRule="auto"/>
              <w:ind w:firstLine="0"/>
              <w:contextualSpacing/>
              <w:jc w:val="left"/>
              <w:rPr>
                <w:rFonts w:eastAsia="SimSun"/>
                <w:color w:val="000000" w:themeColor="text1"/>
                <w:sz w:val="24"/>
                <w:szCs w:val="24"/>
                <w:lang w:eastAsia="zh-CN"/>
              </w:rPr>
            </w:pPr>
            <w:r w:rsidRPr="00A106A7">
              <w:rPr>
                <w:rFonts w:eastAsia="SimSun"/>
                <w:color w:val="000000" w:themeColor="text1"/>
                <w:sz w:val="24"/>
                <w:szCs w:val="24"/>
                <w:lang w:eastAsia="zh-CN"/>
              </w:rPr>
              <w:t>Năng lực tài chính</w:t>
            </w:r>
          </w:p>
        </w:tc>
        <w:tc>
          <w:tcPr>
            <w:tcW w:w="2850" w:type="pct"/>
            <w:vAlign w:val="center"/>
          </w:tcPr>
          <w:p w14:paraId="35DEEC9E" w14:textId="77777777" w:rsidR="00FB3452" w:rsidRPr="00A106A7" w:rsidRDefault="00FB3452" w:rsidP="000F4F8A">
            <w:pPr>
              <w:pStyle w:val="ListParagraph"/>
              <w:widowControl w:val="0"/>
              <w:numPr>
                <w:ilvl w:val="0"/>
                <w:numId w:val="3"/>
              </w:numPr>
              <w:spacing w:after="0" w:line="312" w:lineRule="auto"/>
              <w:ind w:left="221" w:hanging="221"/>
              <w:jc w:val="both"/>
              <w:rPr>
                <w:rFonts w:eastAsia="SimSun"/>
                <w:color w:val="000000" w:themeColor="text1"/>
                <w:sz w:val="24"/>
                <w:szCs w:val="24"/>
                <w:lang w:eastAsia="zh-CN"/>
              </w:rPr>
            </w:pPr>
            <w:r w:rsidRPr="00A106A7">
              <w:rPr>
                <w:rFonts w:eastAsia="SimSun"/>
                <w:color w:val="000000" w:themeColor="text1"/>
                <w:sz w:val="24"/>
                <w:szCs w:val="24"/>
                <w:lang w:eastAsia="zh-CN"/>
              </w:rPr>
              <w:t>Năng lực tài chính được liệt kê theo Mẫu số 08 Phần D, trong đó:</w:t>
            </w:r>
          </w:p>
          <w:p w14:paraId="44283932" w14:textId="52BBE8CC" w:rsidR="00FB3452" w:rsidRPr="00A106A7"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A106A7">
              <w:rPr>
                <w:rFonts w:eastAsia="SimSun"/>
                <w:color w:val="000000" w:themeColor="text1"/>
                <w:sz w:val="24"/>
                <w:szCs w:val="24"/>
                <w:lang w:eastAsia="zh-CN"/>
              </w:rPr>
              <w:t xml:space="preserve">Doanh </w:t>
            </w:r>
            <w:r w:rsidR="00AF4F92" w:rsidRPr="00A106A7">
              <w:rPr>
                <w:rFonts w:eastAsia="SimSun"/>
                <w:color w:val="000000" w:themeColor="text1"/>
                <w:sz w:val="24"/>
                <w:szCs w:val="24"/>
                <w:lang w:eastAsia="zh-CN"/>
              </w:rPr>
              <w:t>thu trung bình hàng năm trong 0</w:t>
            </w:r>
            <w:r w:rsidR="00BC0A1E" w:rsidRPr="00A106A7">
              <w:rPr>
                <w:rFonts w:eastAsia="SimSun"/>
                <w:color w:val="000000" w:themeColor="text1"/>
                <w:sz w:val="24"/>
                <w:szCs w:val="24"/>
                <w:lang w:eastAsia="zh-CN"/>
              </w:rPr>
              <w:t>3</w:t>
            </w:r>
            <w:r w:rsidRPr="00A106A7">
              <w:rPr>
                <w:rFonts w:eastAsia="SimSun"/>
                <w:color w:val="000000" w:themeColor="text1"/>
                <w:sz w:val="24"/>
                <w:szCs w:val="24"/>
                <w:lang w:eastAsia="zh-CN"/>
              </w:rPr>
              <w:t xml:space="preserve"> năm tài chính </w:t>
            </w:r>
            <w:r w:rsidR="00AF4F92" w:rsidRPr="00A106A7">
              <w:rPr>
                <w:rFonts w:eastAsia="SimSun"/>
                <w:color w:val="000000" w:themeColor="text1"/>
                <w:sz w:val="24"/>
                <w:szCs w:val="24"/>
                <w:lang w:eastAsia="zh-CN"/>
              </w:rPr>
              <w:t>gần đây (</w:t>
            </w:r>
            <w:r w:rsidR="00BC0A1E" w:rsidRPr="00A106A7">
              <w:rPr>
                <w:rFonts w:eastAsia="SimSun"/>
                <w:color w:val="000000" w:themeColor="text1"/>
                <w:sz w:val="24"/>
                <w:szCs w:val="24"/>
                <w:lang w:eastAsia="zh-CN"/>
              </w:rPr>
              <w:t xml:space="preserve">2022, </w:t>
            </w:r>
            <w:r w:rsidRPr="00A106A7">
              <w:rPr>
                <w:rFonts w:eastAsia="SimSun"/>
                <w:color w:val="000000" w:themeColor="text1"/>
                <w:sz w:val="24"/>
                <w:szCs w:val="24"/>
                <w:lang w:eastAsia="zh-CN"/>
              </w:rPr>
              <w:t>202</w:t>
            </w:r>
            <w:r w:rsidR="00D34D86" w:rsidRPr="00A106A7">
              <w:rPr>
                <w:rFonts w:eastAsia="SimSun"/>
                <w:color w:val="000000" w:themeColor="text1"/>
                <w:sz w:val="24"/>
                <w:szCs w:val="24"/>
                <w:lang w:eastAsia="zh-CN"/>
              </w:rPr>
              <w:t>3</w:t>
            </w:r>
            <w:r w:rsidRPr="00A106A7">
              <w:rPr>
                <w:rFonts w:eastAsia="SimSun"/>
                <w:color w:val="000000" w:themeColor="text1"/>
                <w:sz w:val="24"/>
                <w:szCs w:val="24"/>
                <w:lang w:eastAsia="zh-CN"/>
              </w:rPr>
              <w:t xml:space="preserve"> và 202</w:t>
            </w:r>
            <w:r w:rsidR="00D34D86" w:rsidRPr="00A106A7">
              <w:rPr>
                <w:rFonts w:eastAsia="SimSun"/>
                <w:color w:val="000000" w:themeColor="text1"/>
                <w:sz w:val="24"/>
                <w:szCs w:val="24"/>
                <w:lang w:eastAsia="zh-CN"/>
              </w:rPr>
              <w:t>4</w:t>
            </w:r>
            <w:r w:rsidR="00AF4F92" w:rsidRPr="00A106A7">
              <w:rPr>
                <w:rFonts w:eastAsia="SimSun"/>
                <w:color w:val="000000" w:themeColor="text1"/>
                <w:sz w:val="24"/>
                <w:szCs w:val="24"/>
                <w:lang w:eastAsia="zh-CN"/>
              </w:rPr>
              <w:t>)</w:t>
            </w:r>
            <w:r w:rsidRPr="00A106A7">
              <w:rPr>
                <w:rFonts w:eastAsia="SimSun"/>
                <w:color w:val="000000" w:themeColor="text1"/>
                <w:sz w:val="24"/>
                <w:szCs w:val="24"/>
                <w:lang w:eastAsia="zh-CN"/>
              </w:rPr>
              <w:t xml:space="preserve"> </w:t>
            </w:r>
            <w:r w:rsidR="00F723C4" w:rsidRPr="00A106A7">
              <w:rPr>
                <w:color w:val="000000" w:themeColor="text1"/>
                <w:sz w:val="24"/>
                <w:szCs w:val="24"/>
              </w:rPr>
              <w:t>≥</w:t>
            </w:r>
            <w:r w:rsidRPr="00A106A7">
              <w:rPr>
                <w:rFonts w:eastAsia="SimSun"/>
                <w:color w:val="000000" w:themeColor="text1"/>
                <w:sz w:val="24"/>
                <w:szCs w:val="24"/>
                <w:lang w:eastAsia="zh-CN"/>
              </w:rPr>
              <w:t xml:space="preserve"> </w:t>
            </w:r>
            <w:r w:rsidR="00BC0A1E" w:rsidRPr="00A106A7">
              <w:rPr>
                <w:rFonts w:eastAsia="SimSun"/>
                <w:color w:val="000000" w:themeColor="text1"/>
                <w:sz w:val="24"/>
                <w:szCs w:val="24"/>
                <w:lang w:eastAsia="zh-CN"/>
              </w:rPr>
              <w:t>24,6</w:t>
            </w:r>
            <w:r w:rsidR="00C57E6B" w:rsidRPr="00A106A7">
              <w:rPr>
                <w:rFonts w:eastAsia="SimSun"/>
                <w:color w:val="000000" w:themeColor="text1"/>
                <w:sz w:val="24"/>
                <w:szCs w:val="24"/>
                <w:lang w:eastAsia="zh-CN"/>
              </w:rPr>
              <w:t xml:space="preserve"> </w:t>
            </w:r>
            <w:r w:rsidR="00D77316" w:rsidRPr="00A106A7">
              <w:rPr>
                <w:rFonts w:eastAsia="SimSun"/>
                <w:color w:val="000000" w:themeColor="text1"/>
                <w:sz w:val="24"/>
                <w:szCs w:val="24"/>
                <w:lang w:eastAsia="zh-CN"/>
              </w:rPr>
              <w:t>tỷ</w:t>
            </w:r>
            <w:r w:rsidRPr="00A106A7">
              <w:rPr>
                <w:rFonts w:eastAsia="SimSun"/>
                <w:color w:val="000000" w:themeColor="text1"/>
                <w:sz w:val="24"/>
                <w:szCs w:val="24"/>
                <w:lang w:eastAsia="zh-CN"/>
              </w:rPr>
              <w:t xml:space="preserve"> đồng.</w:t>
            </w:r>
          </w:p>
          <w:p w14:paraId="56271E29" w14:textId="11734C81" w:rsidR="00FB3452" w:rsidRPr="00A106A7" w:rsidRDefault="00FB3452" w:rsidP="000F4F8A">
            <w:pPr>
              <w:pStyle w:val="ListParagraph"/>
              <w:widowControl w:val="0"/>
              <w:numPr>
                <w:ilvl w:val="0"/>
                <w:numId w:val="10"/>
              </w:numPr>
              <w:spacing w:after="0" w:line="312" w:lineRule="auto"/>
              <w:ind w:left="504" w:hanging="283"/>
              <w:jc w:val="both"/>
              <w:rPr>
                <w:rFonts w:eastAsia="SimSun"/>
                <w:color w:val="000000" w:themeColor="text1"/>
                <w:sz w:val="24"/>
                <w:szCs w:val="24"/>
                <w:lang w:eastAsia="zh-CN"/>
              </w:rPr>
            </w:pPr>
            <w:r w:rsidRPr="00A106A7">
              <w:rPr>
                <w:rFonts w:eastAsia="SimSun"/>
                <w:color w:val="000000" w:themeColor="text1"/>
                <w:sz w:val="24"/>
                <w:szCs w:val="24"/>
                <w:lang w:eastAsia="zh-CN"/>
              </w:rPr>
              <w:t xml:space="preserve"> Lợi nhuận</w:t>
            </w:r>
            <w:r w:rsidR="00867306" w:rsidRPr="00A106A7">
              <w:rPr>
                <w:rFonts w:eastAsia="SimSun"/>
                <w:color w:val="000000" w:themeColor="text1"/>
                <w:sz w:val="24"/>
                <w:szCs w:val="24"/>
                <w:lang w:eastAsia="zh-CN"/>
              </w:rPr>
              <w:t xml:space="preserve"> sau thuế TNDN</w:t>
            </w:r>
            <w:r w:rsidRPr="00A106A7">
              <w:rPr>
                <w:rFonts w:eastAsia="SimSun"/>
                <w:color w:val="000000" w:themeColor="text1"/>
                <w:sz w:val="24"/>
                <w:szCs w:val="24"/>
                <w:lang w:eastAsia="zh-CN"/>
              </w:rPr>
              <w:t xml:space="preserve"> </w:t>
            </w:r>
            <w:r w:rsidR="00CF7471" w:rsidRPr="00A106A7">
              <w:rPr>
                <w:rFonts w:eastAsia="SimSun"/>
                <w:color w:val="000000" w:themeColor="text1"/>
                <w:sz w:val="24"/>
                <w:szCs w:val="24"/>
                <w:lang w:eastAsia="zh-CN"/>
              </w:rPr>
              <w:t xml:space="preserve">năm </w:t>
            </w:r>
            <w:r w:rsidR="00BC0A1E" w:rsidRPr="00A106A7">
              <w:rPr>
                <w:rFonts w:eastAsia="SimSun"/>
                <w:color w:val="000000" w:themeColor="text1"/>
                <w:sz w:val="24"/>
                <w:szCs w:val="24"/>
                <w:lang w:eastAsia="zh-CN"/>
              </w:rPr>
              <w:t xml:space="preserve">2022, </w:t>
            </w:r>
            <w:r w:rsidR="00796E37" w:rsidRPr="00A106A7">
              <w:rPr>
                <w:rFonts w:eastAsia="SimSun"/>
                <w:color w:val="000000" w:themeColor="text1"/>
                <w:sz w:val="24"/>
                <w:szCs w:val="24"/>
                <w:lang w:eastAsia="zh-CN"/>
              </w:rPr>
              <w:t>202</w:t>
            </w:r>
            <w:r w:rsidR="00D34D86" w:rsidRPr="00A106A7">
              <w:rPr>
                <w:rFonts w:eastAsia="SimSun"/>
                <w:color w:val="000000" w:themeColor="text1"/>
                <w:sz w:val="24"/>
                <w:szCs w:val="24"/>
                <w:lang w:eastAsia="zh-CN"/>
              </w:rPr>
              <w:t>3</w:t>
            </w:r>
            <w:r w:rsidR="00796E37" w:rsidRPr="00A106A7">
              <w:rPr>
                <w:rFonts w:eastAsia="SimSun"/>
                <w:color w:val="000000" w:themeColor="text1"/>
                <w:sz w:val="24"/>
                <w:szCs w:val="24"/>
                <w:lang w:eastAsia="zh-CN"/>
              </w:rPr>
              <w:t>, 202</w:t>
            </w:r>
            <w:r w:rsidR="00D34D86" w:rsidRPr="00A106A7">
              <w:rPr>
                <w:rFonts w:eastAsia="SimSun"/>
                <w:color w:val="000000" w:themeColor="text1"/>
                <w:sz w:val="24"/>
                <w:szCs w:val="24"/>
                <w:lang w:eastAsia="zh-CN"/>
              </w:rPr>
              <w:t>4</w:t>
            </w:r>
            <w:r w:rsidRPr="00A106A7">
              <w:rPr>
                <w:rFonts w:eastAsia="SimSun"/>
                <w:color w:val="000000" w:themeColor="text1"/>
                <w:sz w:val="24"/>
                <w:szCs w:val="24"/>
                <w:lang w:eastAsia="zh-CN"/>
              </w:rPr>
              <w:t xml:space="preserve"> &gt; 0.</w:t>
            </w:r>
          </w:p>
          <w:p w14:paraId="4244C346" w14:textId="3C47BE05" w:rsidR="003438BB" w:rsidRPr="00A106A7" w:rsidRDefault="00FB3452" w:rsidP="000F4F8A">
            <w:pPr>
              <w:pStyle w:val="ListParagraph"/>
              <w:widowControl w:val="0"/>
              <w:numPr>
                <w:ilvl w:val="0"/>
                <w:numId w:val="3"/>
              </w:numPr>
              <w:spacing w:after="0" w:line="312" w:lineRule="auto"/>
              <w:ind w:left="221" w:hanging="221"/>
              <w:rPr>
                <w:color w:val="000000" w:themeColor="text1"/>
                <w:sz w:val="24"/>
                <w:szCs w:val="24"/>
              </w:rPr>
            </w:pPr>
            <w:r w:rsidRPr="00A106A7">
              <w:rPr>
                <w:color w:val="000000" w:themeColor="text1"/>
                <w:sz w:val="24"/>
                <w:szCs w:val="24"/>
              </w:rPr>
              <w:t>NCC nộp bản sao Báo cáo tài chính (cho 0</w:t>
            </w:r>
            <w:r w:rsidR="00BC0A1E" w:rsidRPr="00A106A7">
              <w:rPr>
                <w:color w:val="000000" w:themeColor="text1"/>
                <w:sz w:val="24"/>
                <w:szCs w:val="24"/>
              </w:rPr>
              <w:t>3</w:t>
            </w:r>
            <w:r w:rsidRPr="00A106A7">
              <w:rPr>
                <w:color w:val="000000" w:themeColor="text1"/>
                <w:sz w:val="24"/>
                <w:szCs w:val="24"/>
              </w:rPr>
              <w:t xml:space="preserve"> năm tài chính gần đây).</w:t>
            </w:r>
          </w:p>
        </w:tc>
        <w:tc>
          <w:tcPr>
            <w:tcW w:w="443" w:type="pct"/>
            <w:vAlign w:val="center"/>
          </w:tcPr>
          <w:p w14:paraId="44348AC5" w14:textId="36E9B000" w:rsidR="006156B7" w:rsidRPr="00A106A7" w:rsidRDefault="0059709A" w:rsidP="008E2B75">
            <w:pPr>
              <w:widowControl w:val="0"/>
              <w:spacing w:line="312" w:lineRule="auto"/>
              <w:ind w:firstLine="0"/>
              <w:jc w:val="center"/>
              <w:rPr>
                <w:rFonts w:eastAsia="SimSun"/>
                <w:color w:val="000000" w:themeColor="text1"/>
                <w:sz w:val="24"/>
                <w:szCs w:val="24"/>
                <w:lang w:eastAsia="zh-CN"/>
              </w:rPr>
            </w:pPr>
            <w:r w:rsidRPr="00A106A7">
              <w:rPr>
                <w:color w:val="000000" w:themeColor="text1"/>
                <w:sz w:val="24"/>
                <w:szCs w:val="24"/>
              </w:rPr>
              <w:t>M</w:t>
            </w:r>
          </w:p>
        </w:tc>
      </w:tr>
      <w:tr w:rsidR="00F723C4" w:rsidRPr="008D231E" w14:paraId="71C3D2B1" w14:textId="77777777" w:rsidTr="00CF7471">
        <w:trPr>
          <w:trHeight w:val="64"/>
        </w:trPr>
        <w:tc>
          <w:tcPr>
            <w:tcW w:w="303" w:type="pct"/>
            <w:vAlign w:val="center"/>
          </w:tcPr>
          <w:p w14:paraId="75B544CB" w14:textId="4912E2F4" w:rsidR="00F723C4" w:rsidRPr="00A106A7" w:rsidRDefault="00F723C4" w:rsidP="00F723C4">
            <w:pPr>
              <w:widowControl w:val="0"/>
              <w:spacing w:after="0" w:line="312" w:lineRule="auto"/>
              <w:ind w:firstLine="0"/>
              <w:contextualSpacing/>
              <w:jc w:val="center"/>
              <w:rPr>
                <w:color w:val="000000" w:themeColor="text1"/>
                <w:sz w:val="24"/>
                <w:szCs w:val="24"/>
                <w:lang w:eastAsia="zh-CN"/>
              </w:rPr>
            </w:pPr>
            <w:r w:rsidRPr="00A106A7">
              <w:rPr>
                <w:color w:val="000000" w:themeColor="text1"/>
                <w:sz w:val="24"/>
                <w:szCs w:val="24"/>
                <w:lang w:eastAsia="zh-CN"/>
              </w:rPr>
              <w:t>4</w:t>
            </w:r>
          </w:p>
        </w:tc>
        <w:tc>
          <w:tcPr>
            <w:tcW w:w="1404" w:type="pct"/>
            <w:vAlign w:val="center"/>
          </w:tcPr>
          <w:p w14:paraId="461D1C0D" w14:textId="68477BD6" w:rsidR="00F723C4" w:rsidRPr="00A106A7" w:rsidRDefault="00F723C4" w:rsidP="00F723C4">
            <w:pPr>
              <w:widowControl w:val="0"/>
              <w:spacing w:after="0" w:line="312" w:lineRule="auto"/>
              <w:ind w:firstLine="0"/>
              <w:contextualSpacing/>
              <w:rPr>
                <w:rFonts w:eastAsia="SimSun"/>
                <w:color w:val="000000" w:themeColor="text1"/>
                <w:sz w:val="24"/>
                <w:szCs w:val="24"/>
                <w:lang w:eastAsia="zh-CN"/>
              </w:rPr>
            </w:pPr>
            <w:r w:rsidRPr="00890C9A">
              <w:rPr>
                <w:rFonts w:eastAsia="SimSun"/>
                <w:color w:val="000000" w:themeColor="text1"/>
                <w:sz w:val="24"/>
                <w:szCs w:val="24"/>
                <w:lang w:eastAsia="zh-CN"/>
              </w:rPr>
              <w:t>Thiết bị máy móc nhà xư</w:t>
            </w:r>
            <w:r w:rsidRPr="00BD68C5">
              <w:rPr>
                <w:rFonts w:eastAsia="SimSun"/>
                <w:color w:val="000000" w:themeColor="text1"/>
                <w:sz w:val="24"/>
                <w:szCs w:val="24"/>
                <w:lang w:eastAsia="zh-CN"/>
              </w:rPr>
              <w:t>ởng phục vụ công tác in ấn</w:t>
            </w:r>
          </w:p>
        </w:tc>
        <w:tc>
          <w:tcPr>
            <w:tcW w:w="2850" w:type="pct"/>
            <w:vAlign w:val="center"/>
          </w:tcPr>
          <w:p w14:paraId="154CDDDE" w14:textId="77777777" w:rsidR="00F723C4" w:rsidRPr="00A106A7" w:rsidRDefault="00F723C4" w:rsidP="00F723C4">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color w:val="000000" w:themeColor="text1"/>
                <w:sz w:val="24"/>
                <w:szCs w:val="24"/>
              </w:rPr>
              <w:t xml:space="preserve">Cung cấp ≥ 03 Hợp đồng mua bán máy móc thiết bị phục vụ sản xuất, trong đó tổng giá trị các Hợp đồng ≥ 15 tỷ đồng hoặc có hồ sơ chứng minh đủ năng lực thực hiện gói mua sắm theo yêu cầu của MB </w:t>
            </w:r>
            <w:r w:rsidRPr="00A106A7">
              <w:rPr>
                <w:i/>
                <w:color w:val="000000" w:themeColor="text1"/>
                <w:sz w:val="24"/>
                <w:szCs w:val="24"/>
              </w:rPr>
              <w:t>(đảm bảo có đầy đủ máy móc, thiết bị như: máy in khổ lớn, máy gia công (máy bồi, bế, máy cắt laser...)... để chủ động trong việc gia công, cung ứng sản phẩm thuộc gói mua sắm này)</w:t>
            </w:r>
          </w:p>
          <w:p w14:paraId="40E83BE1" w14:textId="77777777" w:rsidR="00F723C4" w:rsidRPr="00A106A7" w:rsidRDefault="00F723C4" w:rsidP="00F723C4">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color w:val="000000" w:themeColor="text1"/>
                <w:sz w:val="24"/>
                <w:szCs w:val="24"/>
              </w:rPr>
              <w:t>Nhà xưởng: có giấy chứng nhận xác nhận địa điểm kinh doanh đủ điều kiện in và phòng chống cháy nổ...</w:t>
            </w:r>
          </w:p>
          <w:p w14:paraId="65CA05BF" w14:textId="284E035A" w:rsidR="00F723C4" w:rsidRPr="00A106A7" w:rsidRDefault="00F723C4" w:rsidP="00F723C4">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i/>
                <w:color w:val="000000" w:themeColor="text1"/>
                <w:sz w:val="24"/>
                <w:szCs w:val="24"/>
              </w:rPr>
              <w:t>NCC nộp bản sao y chứng thực Giấy phép hoạt động in; Giấy chứng nhận đăng ký địa điểm kinh doanh; Các giấy tờ chứng nhận đủ điều kiện về an ninh trật tự; giấy tờ/ biên bản kiểm tra về phòng chống cháy nổ của xưởng in; Hợp đồng mua bán máy móc... (MB sẽ cử đoàn khảo sát thực tế - nếu cần)</w:t>
            </w:r>
          </w:p>
        </w:tc>
        <w:tc>
          <w:tcPr>
            <w:tcW w:w="443" w:type="pct"/>
            <w:vAlign w:val="center"/>
          </w:tcPr>
          <w:p w14:paraId="124B673A" w14:textId="59F15447" w:rsidR="00F723C4" w:rsidRPr="00A106A7" w:rsidRDefault="00F723C4" w:rsidP="00F723C4">
            <w:pPr>
              <w:widowControl w:val="0"/>
              <w:spacing w:before="120" w:after="0" w:line="312" w:lineRule="auto"/>
              <w:ind w:firstLine="0"/>
              <w:jc w:val="center"/>
              <w:rPr>
                <w:color w:val="000000" w:themeColor="text1"/>
                <w:sz w:val="24"/>
                <w:szCs w:val="24"/>
              </w:rPr>
            </w:pPr>
            <w:r w:rsidRPr="00A106A7">
              <w:rPr>
                <w:color w:val="000000" w:themeColor="text1"/>
                <w:sz w:val="24"/>
                <w:szCs w:val="24"/>
              </w:rPr>
              <w:t>M</w:t>
            </w:r>
          </w:p>
        </w:tc>
      </w:tr>
      <w:tr w:rsidR="00A106A7" w:rsidRPr="008D231E" w14:paraId="6CCDE923" w14:textId="77777777" w:rsidTr="00FD061E">
        <w:trPr>
          <w:trHeight w:val="968"/>
        </w:trPr>
        <w:tc>
          <w:tcPr>
            <w:tcW w:w="303" w:type="pct"/>
            <w:vAlign w:val="center"/>
          </w:tcPr>
          <w:p w14:paraId="3E731FBD" w14:textId="0F655E25" w:rsidR="00A106A7" w:rsidRPr="00A106A7" w:rsidRDefault="00A106A7" w:rsidP="00A106A7">
            <w:pPr>
              <w:widowControl w:val="0"/>
              <w:spacing w:after="0" w:line="312" w:lineRule="auto"/>
              <w:ind w:firstLine="0"/>
              <w:contextualSpacing/>
              <w:jc w:val="center"/>
              <w:rPr>
                <w:color w:val="000000" w:themeColor="text1"/>
                <w:sz w:val="24"/>
                <w:szCs w:val="24"/>
                <w:lang w:eastAsia="zh-CN"/>
              </w:rPr>
            </w:pPr>
            <w:r w:rsidRPr="007D01E1">
              <w:rPr>
                <w:color w:val="000000" w:themeColor="text1"/>
                <w:sz w:val="24"/>
                <w:szCs w:val="24"/>
                <w:lang w:eastAsia="zh-CN"/>
              </w:rPr>
              <w:t>5</w:t>
            </w:r>
          </w:p>
        </w:tc>
        <w:tc>
          <w:tcPr>
            <w:tcW w:w="1404" w:type="pct"/>
            <w:vAlign w:val="center"/>
          </w:tcPr>
          <w:p w14:paraId="61957B56" w14:textId="63B72CB6" w:rsidR="00A106A7" w:rsidRPr="00A106A7" w:rsidRDefault="00A106A7" w:rsidP="00A106A7">
            <w:pPr>
              <w:widowControl w:val="0"/>
              <w:spacing w:after="0" w:line="312" w:lineRule="auto"/>
              <w:ind w:firstLine="0"/>
              <w:contextualSpacing/>
              <w:rPr>
                <w:rFonts w:eastAsia="SimSun"/>
                <w:color w:val="000000" w:themeColor="text1"/>
                <w:sz w:val="24"/>
                <w:szCs w:val="24"/>
                <w:lang w:eastAsia="zh-CN"/>
              </w:rPr>
            </w:pPr>
            <w:r w:rsidRPr="00A106A7">
              <w:rPr>
                <w:rFonts w:eastAsia="SimSun"/>
                <w:sz w:val="24"/>
                <w:szCs w:val="24"/>
                <w:lang w:eastAsia="zh-CN"/>
              </w:rPr>
              <w:t>Chào giá chi tiết các cấu phần</w:t>
            </w:r>
          </w:p>
        </w:tc>
        <w:tc>
          <w:tcPr>
            <w:tcW w:w="2850" w:type="pct"/>
            <w:vAlign w:val="center"/>
          </w:tcPr>
          <w:p w14:paraId="3EA97EBD" w14:textId="4B0AB0E1" w:rsidR="00A106A7" w:rsidRPr="00A106A7" w:rsidRDefault="00A106A7" w:rsidP="00A106A7">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sz w:val="24"/>
                <w:szCs w:val="24"/>
              </w:rPr>
              <w:t>Nhà cung cấp phải điền đầy đủ các thông tin phù hợp vào biểu giá như đơn giá, giá trị cho từng hạng mục và tổng giá chào hàng. Trong mỗi biểu giá, nhà cung cấp phải ghi rõ các yếu tố cấu thành giá chào và chào giá chi tiết từng cấu phần.</w:t>
            </w:r>
          </w:p>
        </w:tc>
        <w:tc>
          <w:tcPr>
            <w:tcW w:w="443" w:type="pct"/>
            <w:vAlign w:val="center"/>
          </w:tcPr>
          <w:p w14:paraId="076FF31A" w14:textId="3ED96BD0" w:rsidR="00A106A7" w:rsidRPr="00A106A7" w:rsidRDefault="00A106A7" w:rsidP="00A106A7">
            <w:pPr>
              <w:widowControl w:val="0"/>
              <w:spacing w:before="120" w:after="0" w:line="312" w:lineRule="auto"/>
              <w:ind w:firstLine="0"/>
              <w:jc w:val="center"/>
              <w:rPr>
                <w:color w:val="000000" w:themeColor="text1"/>
                <w:sz w:val="24"/>
                <w:szCs w:val="24"/>
              </w:rPr>
            </w:pPr>
            <w:r>
              <w:rPr>
                <w:color w:val="000000" w:themeColor="text1"/>
                <w:sz w:val="24"/>
                <w:szCs w:val="24"/>
              </w:rPr>
              <w:t>M</w:t>
            </w:r>
          </w:p>
        </w:tc>
      </w:tr>
      <w:tr w:rsidR="00A106A7" w:rsidRPr="008D231E" w14:paraId="23AE54D4" w14:textId="77777777" w:rsidTr="00FD061E">
        <w:trPr>
          <w:trHeight w:val="968"/>
        </w:trPr>
        <w:tc>
          <w:tcPr>
            <w:tcW w:w="303" w:type="pct"/>
            <w:vAlign w:val="center"/>
          </w:tcPr>
          <w:p w14:paraId="556004BA" w14:textId="3609D125" w:rsidR="00A106A7" w:rsidRPr="00A106A7" w:rsidRDefault="00A106A7" w:rsidP="00A106A7">
            <w:pPr>
              <w:widowControl w:val="0"/>
              <w:spacing w:after="0" w:line="312" w:lineRule="auto"/>
              <w:ind w:firstLine="0"/>
              <w:contextualSpacing/>
              <w:jc w:val="center"/>
              <w:rPr>
                <w:color w:val="000000" w:themeColor="text1"/>
                <w:sz w:val="24"/>
                <w:szCs w:val="24"/>
                <w:lang w:eastAsia="zh-CN"/>
              </w:rPr>
            </w:pPr>
            <w:r w:rsidRPr="007D01E1">
              <w:rPr>
                <w:color w:val="000000" w:themeColor="text1"/>
                <w:sz w:val="24"/>
                <w:szCs w:val="24"/>
                <w:lang w:eastAsia="zh-CN"/>
              </w:rPr>
              <w:t>6</w:t>
            </w:r>
          </w:p>
        </w:tc>
        <w:tc>
          <w:tcPr>
            <w:tcW w:w="1404" w:type="pct"/>
            <w:vAlign w:val="center"/>
          </w:tcPr>
          <w:p w14:paraId="5FA22CBC" w14:textId="3D3C3075" w:rsidR="00A106A7" w:rsidRPr="00A106A7" w:rsidRDefault="00A106A7" w:rsidP="00A106A7">
            <w:pPr>
              <w:widowControl w:val="0"/>
              <w:spacing w:after="0" w:line="312" w:lineRule="auto"/>
              <w:ind w:firstLine="0"/>
              <w:contextualSpacing/>
              <w:rPr>
                <w:rFonts w:eastAsia="SimSun"/>
                <w:color w:val="000000" w:themeColor="text1"/>
                <w:sz w:val="24"/>
                <w:szCs w:val="24"/>
                <w:lang w:eastAsia="zh-CN"/>
              </w:rPr>
            </w:pPr>
            <w:r w:rsidRPr="00890C9A">
              <w:rPr>
                <w:rFonts w:eastAsia="SimSun"/>
                <w:color w:val="000000" w:themeColor="text1"/>
                <w:sz w:val="24"/>
                <w:szCs w:val="24"/>
                <w:lang w:eastAsia="zh-CN"/>
              </w:rPr>
              <w:t>Bộ ấn phẩm mẫu</w:t>
            </w:r>
          </w:p>
        </w:tc>
        <w:tc>
          <w:tcPr>
            <w:tcW w:w="2850" w:type="pct"/>
            <w:vAlign w:val="center"/>
          </w:tcPr>
          <w:p w14:paraId="6B9B07FA" w14:textId="2A0C1EAF" w:rsidR="00A106A7" w:rsidRPr="00A106A7" w:rsidRDefault="00A106A7" w:rsidP="00BD68C5">
            <w:pPr>
              <w:pStyle w:val="ListParagraph"/>
              <w:widowControl w:val="0"/>
              <w:numPr>
                <w:ilvl w:val="0"/>
                <w:numId w:val="15"/>
              </w:numPr>
              <w:spacing w:before="120" w:after="0" w:line="312" w:lineRule="auto"/>
              <w:ind w:left="221" w:hanging="221"/>
              <w:jc w:val="both"/>
              <w:rPr>
                <w:rFonts w:eastAsia="SimSun"/>
                <w:sz w:val="24"/>
                <w:szCs w:val="24"/>
                <w:lang w:eastAsia="zh-CN"/>
              </w:rPr>
            </w:pPr>
            <w:r w:rsidRPr="00A106A7">
              <w:rPr>
                <w:sz w:val="24"/>
                <w:szCs w:val="24"/>
              </w:rPr>
              <w:t>NCC nộp tối thiểu 01 bộ ấn phẩm mẫu hoàn chỉnh, tỷ lệ 1:1 theo đúng yêu cầu kỹ thuật và thiết kế của MB được quy định tại mục 3 phần C</w:t>
            </w:r>
            <w:r>
              <w:rPr>
                <w:sz w:val="24"/>
                <w:szCs w:val="24"/>
              </w:rPr>
              <w:t>.</w:t>
            </w:r>
          </w:p>
        </w:tc>
        <w:tc>
          <w:tcPr>
            <w:tcW w:w="443" w:type="pct"/>
            <w:vAlign w:val="center"/>
          </w:tcPr>
          <w:p w14:paraId="358E004D" w14:textId="3761062F" w:rsidR="00A106A7" w:rsidRPr="00A106A7" w:rsidRDefault="00A106A7" w:rsidP="00A106A7">
            <w:pPr>
              <w:widowControl w:val="0"/>
              <w:spacing w:before="120" w:after="0" w:line="312" w:lineRule="auto"/>
              <w:ind w:firstLine="0"/>
              <w:jc w:val="center"/>
              <w:rPr>
                <w:rFonts w:eastAsia="SimSun"/>
                <w:color w:val="000000" w:themeColor="text1"/>
                <w:sz w:val="24"/>
                <w:szCs w:val="24"/>
                <w:lang w:eastAsia="zh-CN"/>
              </w:rPr>
            </w:pPr>
            <w:r w:rsidRPr="00A106A7">
              <w:rPr>
                <w:rFonts w:eastAsia="SimSun"/>
                <w:color w:val="000000" w:themeColor="text1"/>
                <w:sz w:val="24"/>
                <w:szCs w:val="24"/>
                <w:lang w:eastAsia="zh-CN"/>
              </w:rPr>
              <w:t>M</w:t>
            </w:r>
          </w:p>
        </w:tc>
      </w:tr>
      <w:tr w:rsidR="00A106A7" w:rsidRPr="008D231E" w14:paraId="5649D91A" w14:textId="77777777" w:rsidTr="00F723C4">
        <w:trPr>
          <w:trHeight w:val="324"/>
        </w:trPr>
        <w:tc>
          <w:tcPr>
            <w:tcW w:w="303" w:type="pct"/>
            <w:vMerge w:val="restart"/>
            <w:vAlign w:val="center"/>
          </w:tcPr>
          <w:p w14:paraId="19F31088" w14:textId="2E01F97D" w:rsidR="00A106A7" w:rsidRPr="00A106A7" w:rsidRDefault="00A106A7">
            <w:pPr>
              <w:widowControl w:val="0"/>
              <w:spacing w:after="0" w:line="312" w:lineRule="auto"/>
              <w:ind w:firstLine="0"/>
              <w:contextualSpacing/>
              <w:jc w:val="center"/>
              <w:rPr>
                <w:color w:val="000000" w:themeColor="text1"/>
                <w:sz w:val="24"/>
                <w:szCs w:val="24"/>
                <w:lang w:eastAsia="zh-CN"/>
              </w:rPr>
            </w:pPr>
            <w:r w:rsidRPr="007D01E1">
              <w:rPr>
                <w:sz w:val="24"/>
                <w:szCs w:val="24"/>
                <w:lang w:eastAsia="zh-CN"/>
              </w:rPr>
              <w:t>7</w:t>
            </w:r>
          </w:p>
        </w:tc>
        <w:tc>
          <w:tcPr>
            <w:tcW w:w="1404" w:type="pct"/>
            <w:vMerge w:val="restart"/>
            <w:vAlign w:val="center"/>
          </w:tcPr>
          <w:p w14:paraId="1CCDECAD" w14:textId="68B1FD84" w:rsidR="00A106A7" w:rsidRPr="00890C9A" w:rsidRDefault="00A106A7" w:rsidP="00A106A7">
            <w:pPr>
              <w:widowControl w:val="0"/>
              <w:spacing w:after="0" w:line="312" w:lineRule="auto"/>
              <w:ind w:firstLine="0"/>
              <w:contextualSpacing/>
              <w:jc w:val="left"/>
              <w:rPr>
                <w:rFonts w:eastAsia="SimSun"/>
                <w:color w:val="000000" w:themeColor="text1"/>
                <w:sz w:val="24"/>
                <w:szCs w:val="24"/>
                <w:lang w:eastAsia="zh-CN"/>
              </w:rPr>
            </w:pPr>
            <w:r w:rsidRPr="00A106A7">
              <w:rPr>
                <w:rFonts w:eastAsia="SimSun"/>
                <w:sz w:val="24"/>
                <w:szCs w:val="24"/>
                <w:lang w:eastAsia="zh-CN"/>
              </w:rPr>
              <w:t>Tiến độ thanh toán</w:t>
            </w:r>
          </w:p>
        </w:tc>
        <w:tc>
          <w:tcPr>
            <w:tcW w:w="2850" w:type="pct"/>
            <w:vAlign w:val="center"/>
          </w:tcPr>
          <w:p w14:paraId="0F57AD56" w14:textId="77777777" w:rsidR="00A106A7" w:rsidRPr="00A106A7" w:rsidRDefault="00A106A7" w:rsidP="00A106A7">
            <w:pPr>
              <w:pStyle w:val="ListParagraph"/>
              <w:widowControl w:val="0"/>
              <w:numPr>
                <w:ilvl w:val="0"/>
                <w:numId w:val="15"/>
              </w:numPr>
              <w:spacing w:before="120" w:after="0" w:line="312" w:lineRule="auto"/>
              <w:ind w:left="221" w:hanging="221"/>
              <w:jc w:val="both"/>
              <w:rPr>
                <w:rFonts w:eastAsia="SimSun"/>
                <w:sz w:val="24"/>
                <w:szCs w:val="24"/>
                <w:lang w:eastAsia="zh-CN"/>
              </w:rPr>
            </w:pPr>
            <w:r w:rsidRPr="00A106A7">
              <w:rPr>
                <w:rFonts w:eastAsia="SimSun"/>
                <w:sz w:val="24"/>
                <w:szCs w:val="24"/>
                <w:lang w:eastAsia="zh-CN"/>
              </w:rPr>
              <w:t>Đợt 1: Tạm ứng 30% giá trị Hợp đồng sau khi ký Hợp đồng</w:t>
            </w:r>
          </w:p>
          <w:p w14:paraId="22FD7653" w14:textId="31A183CD" w:rsidR="00A106A7" w:rsidRPr="00A106A7" w:rsidRDefault="00A106A7" w:rsidP="00A106A7">
            <w:pPr>
              <w:pStyle w:val="ListParagraph"/>
              <w:widowControl w:val="0"/>
              <w:numPr>
                <w:ilvl w:val="0"/>
                <w:numId w:val="15"/>
              </w:numPr>
              <w:spacing w:before="120" w:after="0" w:line="312" w:lineRule="auto"/>
              <w:ind w:left="221" w:hanging="221"/>
              <w:jc w:val="both"/>
              <w:rPr>
                <w:sz w:val="24"/>
                <w:szCs w:val="24"/>
              </w:rPr>
            </w:pPr>
            <w:r w:rsidRPr="00A106A7">
              <w:rPr>
                <w:rFonts w:eastAsia="SimSun"/>
                <w:sz w:val="24"/>
                <w:szCs w:val="24"/>
                <w:lang w:eastAsia="zh-CN"/>
              </w:rPr>
              <w:t>Đợt 2: thanh toán giá trị còn lại của Hợp đồng sau khi ký biên bản nghiệm thu tổng thể.</w:t>
            </w:r>
          </w:p>
        </w:tc>
        <w:tc>
          <w:tcPr>
            <w:tcW w:w="443" w:type="pct"/>
            <w:vAlign w:val="center"/>
          </w:tcPr>
          <w:p w14:paraId="70B120F2" w14:textId="1C4A14DC" w:rsidR="00A106A7" w:rsidRPr="00A106A7" w:rsidRDefault="00A106A7" w:rsidP="00A106A7">
            <w:pPr>
              <w:widowControl w:val="0"/>
              <w:spacing w:before="120" w:after="0" w:line="312" w:lineRule="auto"/>
              <w:ind w:firstLine="0"/>
              <w:jc w:val="center"/>
              <w:rPr>
                <w:rFonts w:eastAsia="SimSun"/>
                <w:color w:val="000000" w:themeColor="text1"/>
                <w:sz w:val="24"/>
                <w:szCs w:val="24"/>
                <w:lang w:eastAsia="zh-CN"/>
              </w:rPr>
            </w:pPr>
            <w:r w:rsidRPr="00A106A7">
              <w:rPr>
                <w:rFonts w:eastAsia="SimSun"/>
                <w:sz w:val="24"/>
                <w:szCs w:val="24"/>
                <w:lang w:eastAsia="zh-CN"/>
              </w:rPr>
              <w:t>O</w:t>
            </w:r>
          </w:p>
        </w:tc>
      </w:tr>
      <w:tr w:rsidR="00A106A7" w:rsidRPr="008D231E" w14:paraId="2A381D71" w14:textId="77777777" w:rsidTr="00FD061E">
        <w:trPr>
          <w:trHeight w:val="968"/>
        </w:trPr>
        <w:tc>
          <w:tcPr>
            <w:tcW w:w="303" w:type="pct"/>
            <w:vMerge/>
            <w:vAlign w:val="center"/>
          </w:tcPr>
          <w:p w14:paraId="1AF5C189" w14:textId="77777777" w:rsidR="00A106A7" w:rsidRPr="00A106A7" w:rsidRDefault="00A106A7" w:rsidP="00A106A7">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610E5878" w14:textId="77777777" w:rsidR="00A106A7" w:rsidRPr="00BD68C5" w:rsidRDefault="00A106A7" w:rsidP="00A106A7">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7E64DA2B" w14:textId="610EF70A" w:rsidR="00A106A7" w:rsidRPr="00A106A7" w:rsidRDefault="00A106A7" w:rsidP="00A106A7">
            <w:pPr>
              <w:pStyle w:val="ListParagraph"/>
              <w:widowControl w:val="0"/>
              <w:numPr>
                <w:ilvl w:val="0"/>
                <w:numId w:val="15"/>
              </w:numPr>
              <w:spacing w:before="120" w:after="0" w:line="312" w:lineRule="auto"/>
              <w:ind w:left="221" w:hanging="221"/>
              <w:jc w:val="both"/>
              <w:rPr>
                <w:sz w:val="24"/>
                <w:szCs w:val="24"/>
              </w:rPr>
            </w:pPr>
            <w:r w:rsidRPr="00A106A7">
              <w:rPr>
                <w:color w:val="000000" w:themeColor="text1"/>
                <w:sz w:val="24"/>
                <w:szCs w:val="24"/>
              </w:rPr>
              <w:t>Trường hợp có tạm ứng NCC phải cung cấp Thư Bảo lãnh tạm ứng: Là bảo lãnh vô điều kiện, không hủy ngang, do một ngân hàng có uy tín, hoạt động hợp pháp tại Việt Nam phát hành (trừ các đơn vị thành viên thuộc hệ thống Ngân hàng TMCP Quân đội) và phải được Bên A chấp nhận. Giá trị bảo lãnh tối thiểu bằng giá trị tiền tạm ứng và có hiệu lực nhiều hơn 30 ngày so với thời hạn hoàn thành dịch vụ quy định trong Hợp đồng.</w:t>
            </w:r>
          </w:p>
        </w:tc>
        <w:tc>
          <w:tcPr>
            <w:tcW w:w="443" w:type="pct"/>
            <w:vAlign w:val="center"/>
          </w:tcPr>
          <w:p w14:paraId="7E129702" w14:textId="1628208A" w:rsidR="00A106A7" w:rsidRPr="00A106A7" w:rsidRDefault="00A106A7" w:rsidP="00A106A7">
            <w:pPr>
              <w:widowControl w:val="0"/>
              <w:spacing w:before="120" w:after="0" w:line="312" w:lineRule="auto"/>
              <w:ind w:firstLine="0"/>
              <w:jc w:val="center"/>
              <w:rPr>
                <w:rFonts w:eastAsia="SimSun"/>
                <w:color w:val="000000" w:themeColor="text1"/>
                <w:sz w:val="24"/>
                <w:szCs w:val="24"/>
                <w:lang w:eastAsia="zh-CN"/>
              </w:rPr>
            </w:pPr>
            <w:r w:rsidRPr="00A106A7">
              <w:rPr>
                <w:rFonts w:eastAsia="SimSun"/>
                <w:sz w:val="24"/>
                <w:szCs w:val="24"/>
                <w:lang w:eastAsia="zh-CN"/>
              </w:rPr>
              <w:t>M</w:t>
            </w:r>
          </w:p>
        </w:tc>
      </w:tr>
      <w:tr w:rsidR="00A106A7" w:rsidRPr="008D231E" w14:paraId="1F7BCF50" w14:textId="77777777" w:rsidTr="00FD061E">
        <w:trPr>
          <w:trHeight w:val="968"/>
        </w:trPr>
        <w:tc>
          <w:tcPr>
            <w:tcW w:w="303" w:type="pct"/>
            <w:vMerge w:val="restart"/>
            <w:vAlign w:val="center"/>
          </w:tcPr>
          <w:p w14:paraId="7D296DA8" w14:textId="1CCD090E" w:rsidR="00A106A7" w:rsidRPr="00A106A7" w:rsidRDefault="00A106A7" w:rsidP="00A106A7">
            <w:pPr>
              <w:widowControl w:val="0"/>
              <w:spacing w:after="0" w:line="312" w:lineRule="auto"/>
              <w:ind w:firstLine="0"/>
              <w:contextualSpacing/>
              <w:jc w:val="center"/>
              <w:rPr>
                <w:color w:val="000000" w:themeColor="text1"/>
                <w:sz w:val="24"/>
                <w:szCs w:val="24"/>
                <w:lang w:eastAsia="zh-CN"/>
              </w:rPr>
            </w:pPr>
            <w:r>
              <w:rPr>
                <w:color w:val="000000" w:themeColor="text1"/>
                <w:sz w:val="24"/>
                <w:szCs w:val="24"/>
                <w:lang w:eastAsia="zh-CN"/>
              </w:rPr>
              <w:t>8</w:t>
            </w:r>
          </w:p>
        </w:tc>
        <w:tc>
          <w:tcPr>
            <w:tcW w:w="1404" w:type="pct"/>
            <w:vMerge w:val="restart"/>
            <w:vAlign w:val="center"/>
          </w:tcPr>
          <w:p w14:paraId="3960B4C7" w14:textId="3D41C8FA" w:rsidR="00A106A7" w:rsidRPr="00890C9A" w:rsidRDefault="00A106A7" w:rsidP="00BD68C5">
            <w:pPr>
              <w:widowControl w:val="0"/>
              <w:spacing w:after="0" w:line="312" w:lineRule="auto"/>
              <w:ind w:firstLine="0"/>
              <w:contextualSpacing/>
              <w:rPr>
                <w:rFonts w:eastAsia="SimSun"/>
                <w:color w:val="000000" w:themeColor="text1"/>
                <w:sz w:val="24"/>
                <w:szCs w:val="24"/>
                <w:lang w:eastAsia="zh-CN"/>
              </w:rPr>
            </w:pPr>
            <w:r w:rsidRPr="00A106A7">
              <w:rPr>
                <w:rFonts w:eastAsia="SimSun"/>
                <w:color w:val="000000" w:themeColor="text1"/>
                <w:sz w:val="24"/>
                <w:szCs w:val="24"/>
                <w:lang w:eastAsia="zh-CN"/>
              </w:rPr>
              <w:t>Yêu cầu về tiến độ và chất lượng</w:t>
            </w:r>
          </w:p>
        </w:tc>
        <w:tc>
          <w:tcPr>
            <w:tcW w:w="2850" w:type="pct"/>
            <w:vAlign w:val="center"/>
          </w:tcPr>
          <w:p w14:paraId="1FC802ED" w14:textId="77777777" w:rsidR="00A106A7" w:rsidRPr="00A106A7" w:rsidRDefault="00A106A7" w:rsidP="00A106A7">
            <w:pPr>
              <w:widowControl w:val="0"/>
              <w:spacing w:before="120" w:after="0" w:line="312" w:lineRule="auto"/>
              <w:ind w:firstLine="0"/>
              <w:rPr>
                <w:sz w:val="24"/>
                <w:szCs w:val="24"/>
              </w:rPr>
            </w:pPr>
            <w:r w:rsidRPr="00A106A7">
              <w:rPr>
                <w:color w:val="000000" w:themeColor="text1"/>
                <w:sz w:val="24"/>
                <w:szCs w:val="24"/>
              </w:rPr>
              <w:t>Tiến độ giao hàng</w:t>
            </w:r>
            <w:r w:rsidRPr="00890C9A">
              <w:rPr>
                <w:color w:val="000000" w:themeColor="text1"/>
                <w:sz w:val="24"/>
                <w:szCs w:val="24"/>
              </w:rPr>
              <w:t xml:space="preserve">: </w:t>
            </w:r>
            <w:r w:rsidRPr="00890C9A">
              <w:rPr>
                <w:sz w:val="24"/>
                <w:szCs w:val="24"/>
              </w:rPr>
              <w:t>NCC phải giao toàn bộ hàng hóa</w:t>
            </w:r>
            <w:r w:rsidRPr="00A106A7">
              <w:rPr>
                <w:sz w:val="24"/>
                <w:szCs w:val="24"/>
              </w:rPr>
              <w:t xml:space="preserve"> tới </w:t>
            </w:r>
            <w:r w:rsidRPr="00890C9A">
              <w:rPr>
                <w:sz w:val="24"/>
                <w:szCs w:val="24"/>
              </w:rPr>
              <w:t>Hội sở,</w:t>
            </w:r>
            <w:r w:rsidRPr="00A106A7">
              <w:rPr>
                <w:sz w:val="24"/>
                <w:szCs w:val="24"/>
              </w:rPr>
              <w:t xml:space="preserve"> Chi nhánh/ Phòng Giao dịch của MB trong vòng 3</w:t>
            </w:r>
            <w:r w:rsidRPr="00890C9A">
              <w:rPr>
                <w:sz w:val="24"/>
                <w:szCs w:val="24"/>
              </w:rPr>
              <w:t>0</w:t>
            </w:r>
            <w:r w:rsidRPr="00A106A7">
              <w:rPr>
                <w:sz w:val="24"/>
                <w:szCs w:val="24"/>
              </w:rPr>
              <w:t xml:space="preserve"> ngày </w:t>
            </w:r>
            <w:r w:rsidRPr="00A106A7">
              <w:rPr>
                <w:i/>
                <w:sz w:val="24"/>
                <w:szCs w:val="24"/>
              </w:rPr>
              <w:t>(bao gồm Lễ, Tết và Thứ Bảy, Chủ nhật)</w:t>
            </w:r>
            <w:r w:rsidRPr="00A106A7">
              <w:rPr>
                <w:sz w:val="24"/>
                <w:szCs w:val="24"/>
              </w:rPr>
              <w:t xml:space="preserve"> kể từ ngày Hợp đồng có hiệu lực.</w:t>
            </w:r>
          </w:p>
          <w:p w14:paraId="4E03FBC0" w14:textId="57250B59" w:rsidR="00A106A7" w:rsidRPr="00A106A7" w:rsidRDefault="00A106A7" w:rsidP="00A106A7">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sz w:val="24"/>
                <w:szCs w:val="24"/>
              </w:rPr>
              <w:t xml:space="preserve">MB được quyền dừng và không thanh toán tất cả các ấn phẩm giao sau thời hạn cam kết </w:t>
            </w:r>
            <w:r w:rsidRPr="00A106A7">
              <w:rPr>
                <w:i/>
                <w:sz w:val="24"/>
                <w:szCs w:val="24"/>
              </w:rPr>
              <w:t xml:space="preserve">(được tính dựa trên </w:t>
            </w:r>
            <w:r w:rsidRPr="00890C9A">
              <w:rPr>
                <w:i/>
                <w:sz w:val="24"/>
                <w:szCs w:val="24"/>
              </w:rPr>
              <w:t>ngày</w:t>
            </w:r>
            <w:r w:rsidRPr="00A106A7">
              <w:rPr>
                <w:i/>
                <w:sz w:val="24"/>
                <w:szCs w:val="24"/>
              </w:rPr>
              <w:t xml:space="preserve"> giao hàng</w:t>
            </w:r>
            <w:r w:rsidRPr="00890C9A">
              <w:rPr>
                <w:i/>
                <w:sz w:val="24"/>
                <w:szCs w:val="24"/>
              </w:rPr>
              <w:t xml:space="preserve"> thực tế</w:t>
            </w:r>
            <w:r w:rsidRPr="00A106A7">
              <w:rPr>
                <w:i/>
                <w:sz w:val="24"/>
                <w:szCs w:val="24"/>
              </w:rPr>
              <w:t xml:space="preserve"> ghi trong Biên bản bàn giao)</w:t>
            </w:r>
          </w:p>
        </w:tc>
        <w:tc>
          <w:tcPr>
            <w:tcW w:w="443" w:type="pct"/>
            <w:vAlign w:val="center"/>
          </w:tcPr>
          <w:p w14:paraId="09DDDD34" w14:textId="4663BF21" w:rsidR="00A106A7" w:rsidRPr="00A106A7" w:rsidRDefault="00A106A7" w:rsidP="00A106A7">
            <w:pPr>
              <w:widowControl w:val="0"/>
              <w:spacing w:before="120" w:after="0" w:line="312" w:lineRule="auto"/>
              <w:ind w:firstLine="0"/>
              <w:jc w:val="center"/>
              <w:rPr>
                <w:rFonts w:eastAsia="SimSun"/>
                <w:sz w:val="24"/>
                <w:szCs w:val="24"/>
                <w:lang w:eastAsia="zh-CN"/>
              </w:rPr>
            </w:pPr>
            <w:r w:rsidRPr="00A106A7">
              <w:rPr>
                <w:rFonts w:eastAsia="SimSun"/>
                <w:sz w:val="24"/>
                <w:szCs w:val="24"/>
                <w:lang w:eastAsia="zh-CN"/>
              </w:rPr>
              <w:t>M</w:t>
            </w:r>
          </w:p>
        </w:tc>
      </w:tr>
      <w:tr w:rsidR="00F723C4" w:rsidRPr="008D231E" w14:paraId="294E84C8" w14:textId="77777777" w:rsidTr="00FD061E">
        <w:trPr>
          <w:trHeight w:val="968"/>
        </w:trPr>
        <w:tc>
          <w:tcPr>
            <w:tcW w:w="303" w:type="pct"/>
            <w:vMerge/>
            <w:vAlign w:val="center"/>
          </w:tcPr>
          <w:p w14:paraId="5A80D351" w14:textId="77777777" w:rsidR="00F723C4" w:rsidRPr="00A106A7" w:rsidRDefault="00F723C4" w:rsidP="00F723C4">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1B37A5B1" w14:textId="77777777" w:rsidR="00F723C4" w:rsidRPr="00BD68C5" w:rsidRDefault="00F723C4" w:rsidP="00F723C4">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43313996" w14:textId="77777777" w:rsidR="00F723C4" w:rsidRPr="00A106A7" w:rsidRDefault="00F723C4" w:rsidP="00F723C4">
            <w:pPr>
              <w:widowControl w:val="0"/>
              <w:spacing w:before="120" w:after="0" w:line="312" w:lineRule="auto"/>
              <w:ind w:firstLine="0"/>
              <w:rPr>
                <w:rFonts w:eastAsia="Calibri"/>
                <w:color w:val="000000" w:themeColor="text1"/>
                <w:sz w:val="24"/>
                <w:szCs w:val="24"/>
              </w:rPr>
            </w:pPr>
            <w:r w:rsidRPr="00A106A7">
              <w:rPr>
                <w:rFonts w:eastAsia="Calibri"/>
                <w:color w:val="000000" w:themeColor="text1"/>
                <w:sz w:val="24"/>
                <w:szCs w:val="24"/>
              </w:rPr>
              <w:t>Chất lượng hàng hóa: NCC chịu trách nhiệm toàn bộ liên quan đến chất lượng, nội dung sản xuất đối với bộ ấn phẩm.</w:t>
            </w:r>
          </w:p>
          <w:p w14:paraId="40DC33EB" w14:textId="527B0AAE" w:rsidR="00F723C4" w:rsidRPr="00A106A7" w:rsidRDefault="00F723C4" w:rsidP="00F723C4">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color w:val="000000" w:themeColor="text1"/>
                <w:sz w:val="24"/>
                <w:szCs w:val="24"/>
              </w:rPr>
              <w:t xml:space="preserve">MB sẽ cử Tổ kiểm tra chất lượng ngẫu nhiên một số sản phẩm và đưa kiểm định tại các cơ sở có chức năng. </w:t>
            </w:r>
            <w:r w:rsidRPr="00890C9A">
              <w:rPr>
                <w:color w:val="000000" w:themeColor="text1"/>
                <w:sz w:val="24"/>
                <w:szCs w:val="24"/>
              </w:rPr>
              <w:t xml:space="preserve">Tỷ lệ sai sót mặc định tương đương 50% giá trị Hợp đồng. </w:t>
            </w:r>
            <w:r w:rsidRPr="00A106A7">
              <w:rPr>
                <w:color w:val="000000" w:themeColor="text1"/>
                <w:sz w:val="24"/>
                <w:szCs w:val="24"/>
              </w:rPr>
              <w:t xml:space="preserve">Trường hợp phát hiện sai sót, MB </w:t>
            </w:r>
            <w:r w:rsidRPr="00890C9A">
              <w:rPr>
                <w:color w:val="000000" w:themeColor="text1"/>
                <w:sz w:val="24"/>
                <w:szCs w:val="24"/>
              </w:rPr>
              <w:t>sẽ ch</w:t>
            </w:r>
            <w:r w:rsidRPr="00BD68C5">
              <w:rPr>
                <w:color w:val="000000" w:themeColor="text1"/>
                <w:sz w:val="24"/>
                <w:szCs w:val="24"/>
              </w:rPr>
              <w:t>ỉ phải thanh toán tối đa đến 50% giá trị Hợp đồng.</w:t>
            </w:r>
          </w:p>
        </w:tc>
        <w:tc>
          <w:tcPr>
            <w:tcW w:w="443" w:type="pct"/>
            <w:vAlign w:val="center"/>
          </w:tcPr>
          <w:p w14:paraId="5AC09630" w14:textId="7BA83B30" w:rsidR="00F723C4" w:rsidRPr="00A106A7" w:rsidRDefault="00F723C4" w:rsidP="00F723C4">
            <w:pPr>
              <w:widowControl w:val="0"/>
              <w:spacing w:before="120" w:after="0" w:line="312" w:lineRule="auto"/>
              <w:ind w:firstLine="0"/>
              <w:jc w:val="center"/>
              <w:rPr>
                <w:rFonts w:eastAsia="SimSun"/>
                <w:sz w:val="24"/>
                <w:szCs w:val="24"/>
                <w:lang w:eastAsia="zh-CN"/>
              </w:rPr>
            </w:pPr>
            <w:r w:rsidRPr="00A106A7">
              <w:rPr>
                <w:rFonts w:eastAsia="SimSun"/>
                <w:sz w:val="24"/>
                <w:szCs w:val="24"/>
                <w:lang w:eastAsia="zh-CN"/>
              </w:rPr>
              <w:t>M</w:t>
            </w:r>
          </w:p>
        </w:tc>
      </w:tr>
      <w:tr w:rsidR="00F723C4" w:rsidRPr="008D231E" w14:paraId="658FE845" w14:textId="77777777" w:rsidTr="00FD061E">
        <w:trPr>
          <w:trHeight w:val="968"/>
        </w:trPr>
        <w:tc>
          <w:tcPr>
            <w:tcW w:w="303" w:type="pct"/>
            <w:vMerge/>
            <w:vAlign w:val="center"/>
          </w:tcPr>
          <w:p w14:paraId="31DEAD01" w14:textId="77777777" w:rsidR="00F723C4" w:rsidRPr="00A106A7" w:rsidRDefault="00F723C4" w:rsidP="00F723C4">
            <w:pPr>
              <w:widowControl w:val="0"/>
              <w:spacing w:after="0" w:line="312" w:lineRule="auto"/>
              <w:ind w:firstLine="0"/>
              <w:contextualSpacing/>
              <w:jc w:val="center"/>
              <w:rPr>
                <w:color w:val="000000" w:themeColor="text1"/>
                <w:sz w:val="24"/>
                <w:szCs w:val="24"/>
                <w:lang w:eastAsia="zh-CN"/>
              </w:rPr>
            </w:pPr>
          </w:p>
        </w:tc>
        <w:tc>
          <w:tcPr>
            <w:tcW w:w="1404" w:type="pct"/>
            <w:vMerge/>
            <w:vAlign w:val="center"/>
          </w:tcPr>
          <w:p w14:paraId="469FC100" w14:textId="77777777" w:rsidR="00F723C4" w:rsidRPr="00BD68C5" w:rsidRDefault="00F723C4" w:rsidP="00F723C4">
            <w:pPr>
              <w:widowControl w:val="0"/>
              <w:spacing w:after="0" w:line="312" w:lineRule="auto"/>
              <w:ind w:firstLine="0"/>
              <w:contextualSpacing/>
              <w:jc w:val="left"/>
              <w:rPr>
                <w:rFonts w:eastAsia="SimSun"/>
                <w:color w:val="000000" w:themeColor="text1"/>
                <w:sz w:val="24"/>
                <w:szCs w:val="24"/>
                <w:lang w:eastAsia="zh-CN"/>
              </w:rPr>
            </w:pPr>
          </w:p>
        </w:tc>
        <w:tc>
          <w:tcPr>
            <w:tcW w:w="2850" w:type="pct"/>
            <w:vAlign w:val="center"/>
          </w:tcPr>
          <w:p w14:paraId="79BBFB55" w14:textId="55559139" w:rsidR="00F723C4" w:rsidRPr="00A106A7" w:rsidRDefault="00F723C4" w:rsidP="00F723C4">
            <w:pPr>
              <w:pStyle w:val="ListParagraph"/>
              <w:widowControl w:val="0"/>
              <w:numPr>
                <w:ilvl w:val="0"/>
                <w:numId w:val="15"/>
              </w:numPr>
              <w:spacing w:before="120" w:after="0" w:line="312" w:lineRule="auto"/>
              <w:ind w:left="221" w:hanging="221"/>
              <w:jc w:val="both"/>
              <w:rPr>
                <w:color w:val="000000" w:themeColor="text1"/>
                <w:sz w:val="24"/>
                <w:szCs w:val="24"/>
              </w:rPr>
            </w:pPr>
            <w:r w:rsidRPr="00A106A7">
              <w:rPr>
                <w:color w:val="000000" w:themeColor="text1"/>
                <w:sz w:val="24"/>
                <w:szCs w:val="24"/>
              </w:rPr>
              <w:t>NCC nộp công văn cam kết về tiến độ và chất lượng theo yêu cầu của MB.</w:t>
            </w:r>
          </w:p>
        </w:tc>
        <w:tc>
          <w:tcPr>
            <w:tcW w:w="443" w:type="pct"/>
            <w:vAlign w:val="center"/>
          </w:tcPr>
          <w:p w14:paraId="3BA5E005" w14:textId="7FF39758" w:rsidR="00F723C4" w:rsidRPr="00A106A7" w:rsidRDefault="00F723C4" w:rsidP="00F723C4">
            <w:pPr>
              <w:widowControl w:val="0"/>
              <w:spacing w:before="120" w:after="0" w:line="312" w:lineRule="auto"/>
              <w:ind w:firstLine="0"/>
              <w:jc w:val="center"/>
              <w:rPr>
                <w:rFonts w:eastAsia="SimSun"/>
                <w:sz w:val="24"/>
                <w:szCs w:val="24"/>
                <w:lang w:eastAsia="zh-CN"/>
              </w:rPr>
            </w:pPr>
            <w:r w:rsidRPr="00A106A7">
              <w:rPr>
                <w:rFonts w:eastAsia="SimSun"/>
                <w:sz w:val="24"/>
                <w:szCs w:val="24"/>
                <w:lang w:eastAsia="zh-CN"/>
              </w:rPr>
              <w:t>M</w:t>
            </w:r>
          </w:p>
        </w:tc>
      </w:tr>
    </w:tbl>
    <w:p w14:paraId="322BCE2B" w14:textId="7EED8A4B" w:rsidR="00F12EF5" w:rsidRPr="008D231E" w:rsidRDefault="00F12EF5" w:rsidP="000F4F8A">
      <w:pPr>
        <w:pStyle w:val="Heading2"/>
        <w:keepNext w:val="0"/>
        <w:numPr>
          <w:ilvl w:val="0"/>
          <w:numId w:val="16"/>
        </w:numPr>
        <w:spacing w:after="120"/>
        <w:ind w:left="425" w:hanging="425"/>
        <w:rPr>
          <w:color w:val="000000" w:themeColor="text1"/>
          <w:lang w:val="pl-PL"/>
        </w:rPr>
      </w:pPr>
      <w:bookmarkStart w:id="3" w:name="_Toc529202318"/>
      <w:bookmarkStart w:id="4" w:name="_Toc188457988"/>
      <w:r w:rsidRPr="008D231E">
        <w:rPr>
          <w:color w:val="000000" w:themeColor="text1"/>
          <w:lang w:val="pl-PL"/>
        </w:rPr>
        <w:t xml:space="preserve">Yêu cầu và tiêu chuẩn đánh giá về </w:t>
      </w:r>
      <w:bookmarkEnd w:id="3"/>
      <w:r w:rsidR="00243E40" w:rsidRPr="008D231E">
        <w:rPr>
          <w:color w:val="000000" w:themeColor="text1"/>
          <w:lang w:val="pl-PL"/>
        </w:rPr>
        <w:t>kỹ thuật</w:t>
      </w:r>
      <w:bookmarkEnd w:id="4"/>
    </w:p>
    <w:p w14:paraId="0F2CD472" w14:textId="43E20597" w:rsidR="008D3FE7" w:rsidRPr="008D231E" w:rsidRDefault="008D3FE7" w:rsidP="008E2B75">
      <w:pPr>
        <w:widowControl w:val="0"/>
        <w:spacing w:before="120" w:line="312" w:lineRule="auto"/>
        <w:ind w:firstLine="426"/>
        <w:rPr>
          <w:iCs/>
          <w:color w:val="000000" w:themeColor="text1"/>
          <w:sz w:val="24"/>
          <w:szCs w:val="24"/>
          <w:lang w:val="pl-PL"/>
        </w:rPr>
      </w:pPr>
      <w:r w:rsidRPr="008D231E">
        <w:rPr>
          <w:iCs/>
          <w:color w:val="000000" w:themeColor="text1"/>
          <w:sz w:val="24"/>
          <w:szCs w:val="24"/>
          <w:lang w:val="pl-PL"/>
        </w:rPr>
        <w:t xml:space="preserve">Việc đánh giá về mặt </w:t>
      </w:r>
      <w:r w:rsidR="00FB3452" w:rsidRPr="008D231E">
        <w:rPr>
          <w:iCs/>
          <w:color w:val="000000" w:themeColor="text1"/>
          <w:sz w:val="24"/>
          <w:szCs w:val="24"/>
          <w:lang w:val="pl-PL"/>
        </w:rPr>
        <w:t>dịch vụ</w:t>
      </w:r>
      <w:r w:rsidRPr="008D231E">
        <w:rPr>
          <w:iCs/>
          <w:color w:val="000000" w:themeColor="text1"/>
          <w:sz w:val="24"/>
          <w:szCs w:val="24"/>
          <w:lang w:val="pl-PL"/>
        </w:rPr>
        <w:t xml:space="preserve"> đối với từng hồ sơ đề xuất được thực hiện theo tiêu chí </w:t>
      </w:r>
      <w:r w:rsidRPr="008D231E">
        <w:rPr>
          <w:iCs/>
          <w:color w:val="000000" w:themeColor="text1"/>
          <w:sz w:val="24"/>
          <w:szCs w:val="24"/>
          <w:lang w:val="vi-VN"/>
        </w:rPr>
        <w:t xml:space="preserve">đánh giá </w:t>
      </w:r>
      <w:r w:rsidR="00F639A8" w:rsidRPr="008D231E">
        <w:rPr>
          <w:iCs/>
          <w:color w:val="000000" w:themeColor="text1"/>
          <w:sz w:val="24"/>
          <w:szCs w:val="24"/>
        </w:rPr>
        <w:t>Đạt/ Không đạt</w:t>
      </w:r>
      <w:r w:rsidR="00796E37" w:rsidRPr="008D231E">
        <w:rPr>
          <w:iCs/>
          <w:color w:val="000000" w:themeColor="text1"/>
          <w:sz w:val="24"/>
          <w:szCs w:val="24"/>
          <w:lang w:val="pl-PL"/>
        </w:rPr>
        <w:t>.</w:t>
      </w:r>
    </w:p>
    <w:p w14:paraId="2863E3EF" w14:textId="0E74C1A8"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M: </w:t>
      </w:r>
      <w:r w:rsidR="008255F0" w:rsidRPr="008D231E">
        <w:rPr>
          <w:iCs/>
          <w:color w:val="000000" w:themeColor="text1"/>
          <w:sz w:val="24"/>
          <w:szCs w:val="24"/>
          <w:lang w:val="pl-PL"/>
        </w:rPr>
        <w:t xml:space="preserve">Yêu cầu </w:t>
      </w:r>
      <w:r w:rsidR="008255F0" w:rsidRPr="008D231E">
        <w:rPr>
          <w:color w:val="000000" w:themeColor="text1"/>
          <w:sz w:val="24"/>
          <w:szCs w:val="24"/>
        </w:rPr>
        <w:t>Bắt buộc.</w:t>
      </w:r>
    </w:p>
    <w:p w14:paraId="1B2C1574" w14:textId="16B0426C" w:rsidR="0059709A" w:rsidRPr="008D231E" w:rsidRDefault="0059709A" w:rsidP="008E2B75">
      <w:pPr>
        <w:widowControl w:val="0"/>
        <w:spacing w:after="0" w:line="312" w:lineRule="auto"/>
        <w:ind w:firstLine="425"/>
        <w:rPr>
          <w:iCs/>
          <w:color w:val="000000" w:themeColor="text1"/>
          <w:sz w:val="24"/>
          <w:szCs w:val="24"/>
          <w:lang w:val="pl-PL"/>
        </w:rPr>
      </w:pPr>
      <w:r w:rsidRPr="008D231E">
        <w:rPr>
          <w:iCs/>
          <w:color w:val="000000" w:themeColor="text1"/>
          <w:sz w:val="24"/>
          <w:szCs w:val="24"/>
          <w:lang w:val="pl-PL"/>
        </w:rPr>
        <w:t xml:space="preserve">O: Yêu cầu không </w:t>
      </w:r>
      <w:r w:rsidRPr="008D231E">
        <w:rPr>
          <w:color w:val="000000" w:themeColor="text1"/>
          <w:sz w:val="24"/>
          <w:szCs w:val="24"/>
        </w:rPr>
        <w:t>Bắt buộc</w:t>
      </w:r>
    </w:p>
    <w:p w14:paraId="2DEC4A88" w14:textId="6E27023C" w:rsidR="00796E37" w:rsidRDefault="00796E37" w:rsidP="00796E37">
      <w:pPr>
        <w:widowControl w:val="0"/>
        <w:spacing w:before="120" w:line="312" w:lineRule="auto"/>
        <w:ind w:firstLine="425"/>
        <w:rPr>
          <w:b/>
          <w:iCs/>
          <w:color w:val="000000" w:themeColor="text1"/>
          <w:sz w:val="24"/>
          <w:szCs w:val="24"/>
          <w:lang w:val="pl-PL"/>
        </w:rPr>
      </w:pPr>
      <w:r w:rsidRPr="008D231E">
        <w:rPr>
          <w:b/>
          <w:iCs/>
          <w:color w:val="000000" w:themeColor="text1"/>
          <w:sz w:val="24"/>
          <w:szCs w:val="24"/>
          <w:lang w:val="pl-PL"/>
        </w:rPr>
        <w:t>Yêu cầu chi tiết như sau:</w:t>
      </w:r>
    </w:p>
    <w:p w14:paraId="698DA484" w14:textId="77777777" w:rsidR="00926E5D" w:rsidRPr="008D231E" w:rsidRDefault="00926E5D" w:rsidP="00796E37">
      <w:pPr>
        <w:widowControl w:val="0"/>
        <w:spacing w:before="120" w:line="312" w:lineRule="auto"/>
        <w:ind w:firstLine="425"/>
        <w:rPr>
          <w:b/>
          <w:iCs/>
          <w:color w:val="000000" w:themeColor="text1"/>
          <w:sz w:val="24"/>
          <w:szCs w:val="24"/>
          <w:lang w:val="pl-PL"/>
        </w:rPr>
      </w:pPr>
    </w:p>
    <w:tbl>
      <w:tblPr>
        <w:tblW w:w="970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1891"/>
        <w:gridCol w:w="6075"/>
        <w:gridCol w:w="1170"/>
      </w:tblGrid>
      <w:tr w:rsidR="008D231E" w:rsidRPr="00A106A7" w14:paraId="582FFAED" w14:textId="77777777" w:rsidTr="004B12C6">
        <w:trPr>
          <w:trHeight w:val="450"/>
          <w:tblHeader/>
        </w:trPr>
        <w:tc>
          <w:tcPr>
            <w:tcW w:w="568" w:type="dxa"/>
            <w:shd w:val="clear" w:color="auto" w:fill="D9D9D9"/>
            <w:vAlign w:val="center"/>
          </w:tcPr>
          <w:p w14:paraId="5FA4D7A8" w14:textId="77777777" w:rsidR="00786DAF" w:rsidRPr="00A106A7" w:rsidRDefault="00786DAF" w:rsidP="00576162">
            <w:pPr>
              <w:spacing w:before="40" w:after="40"/>
              <w:ind w:firstLine="0"/>
              <w:jc w:val="center"/>
              <w:rPr>
                <w:color w:val="000000" w:themeColor="text1"/>
                <w:sz w:val="24"/>
                <w:szCs w:val="24"/>
              </w:rPr>
            </w:pPr>
            <w:bookmarkStart w:id="5" w:name="_Toc532291064"/>
            <w:bookmarkStart w:id="6" w:name="_Toc529202321"/>
            <w:r w:rsidRPr="00A106A7">
              <w:rPr>
                <w:b/>
                <w:color w:val="000000" w:themeColor="text1"/>
                <w:sz w:val="24"/>
                <w:szCs w:val="24"/>
              </w:rPr>
              <w:lastRenderedPageBreak/>
              <w:t>TT</w:t>
            </w:r>
          </w:p>
        </w:tc>
        <w:tc>
          <w:tcPr>
            <w:tcW w:w="1891" w:type="dxa"/>
            <w:shd w:val="clear" w:color="auto" w:fill="D9D9D9"/>
            <w:vAlign w:val="center"/>
          </w:tcPr>
          <w:p w14:paraId="51F2211F" w14:textId="3D083478" w:rsidR="00786DAF" w:rsidRPr="00A106A7" w:rsidRDefault="004B12C6" w:rsidP="00576162">
            <w:pPr>
              <w:spacing w:before="40" w:after="40"/>
              <w:ind w:firstLine="0"/>
              <w:jc w:val="center"/>
              <w:rPr>
                <w:color w:val="000000" w:themeColor="text1"/>
                <w:sz w:val="24"/>
                <w:szCs w:val="24"/>
              </w:rPr>
            </w:pPr>
            <w:r w:rsidRPr="00A106A7">
              <w:rPr>
                <w:b/>
                <w:color w:val="000000" w:themeColor="text1"/>
                <w:sz w:val="24"/>
                <w:szCs w:val="24"/>
              </w:rPr>
              <w:t>Nội dung</w:t>
            </w:r>
          </w:p>
        </w:tc>
        <w:tc>
          <w:tcPr>
            <w:tcW w:w="6075" w:type="dxa"/>
            <w:tcBorders>
              <w:bottom w:val="single" w:sz="4" w:space="0" w:color="auto"/>
            </w:tcBorders>
            <w:shd w:val="clear" w:color="auto" w:fill="D9D9D9"/>
            <w:vAlign w:val="center"/>
          </w:tcPr>
          <w:p w14:paraId="50ED7AFA" w14:textId="77777777" w:rsidR="00786DAF" w:rsidRPr="00A106A7" w:rsidRDefault="00786DAF" w:rsidP="00576162">
            <w:pPr>
              <w:pStyle w:val="ListParagraph"/>
              <w:spacing w:before="40" w:after="40"/>
              <w:ind w:left="256"/>
              <w:jc w:val="center"/>
              <w:rPr>
                <w:b/>
                <w:i/>
                <w:color w:val="000000" w:themeColor="text1"/>
                <w:sz w:val="24"/>
                <w:szCs w:val="24"/>
              </w:rPr>
            </w:pPr>
            <w:r w:rsidRPr="00A106A7">
              <w:rPr>
                <w:b/>
                <w:color w:val="000000" w:themeColor="text1"/>
                <w:sz w:val="24"/>
                <w:szCs w:val="24"/>
              </w:rPr>
              <w:t>Mô tả yêu cầu</w:t>
            </w:r>
          </w:p>
        </w:tc>
        <w:tc>
          <w:tcPr>
            <w:tcW w:w="1170" w:type="dxa"/>
            <w:shd w:val="clear" w:color="auto" w:fill="D9D9D9"/>
            <w:noWrap/>
            <w:vAlign w:val="center"/>
          </w:tcPr>
          <w:p w14:paraId="4193A50F" w14:textId="77777777" w:rsidR="00786DAF" w:rsidRPr="00A106A7" w:rsidRDefault="00786DAF" w:rsidP="00576162">
            <w:pPr>
              <w:spacing w:before="40" w:after="40"/>
              <w:ind w:firstLine="0"/>
              <w:jc w:val="center"/>
              <w:rPr>
                <w:color w:val="000000" w:themeColor="text1"/>
                <w:sz w:val="24"/>
                <w:szCs w:val="24"/>
              </w:rPr>
            </w:pPr>
            <w:r w:rsidRPr="00A106A7">
              <w:rPr>
                <w:b/>
                <w:color w:val="000000" w:themeColor="text1"/>
                <w:sz w:val="24"/>
                <w:szCs w:val="24"/>
              </w:rPr>
              <w:t>Yêu cầu</w:t>
            </w:r>
          </w:p>
        </w:tc>
      </w:tr>
      <w:tr w:rsidR="008D231E" w:rsidRPr="00A106A7" w14:paraId="7909F5D4" w14:textId="77777777" w:rsidTr="00F723C4">
        <w:trPr>
          <w:trHeight w:val="450"/>
        </w:trPr>
        <w:tc>
          <w:tcPr>
            <w:tcW w:w="568" w:type="dxa"/>
            <w:shd w:val="clear" w:color="auto" w:fill="auto"/>
            <w:vAlign w:val="center"/>
          </w:tcPr>
          <w:p w14:paraId="43BA4511" w14:textId="003B86BB" w:rsidR="004B12C6"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t>1</w:t>
            </w:r>
          </w:p>
        </w:tc>
        <w:tc>
          <w:tcPr>
            <w:tcW w:w="1891" w:type="dxa"/>
            <w:shd w:val="clear" w:color="auto" w:fill="auto"/>
            <w:vAlign w:val="center"/>
          </w:tcPr>
          <w:p w14:paraId="5BF87763" w14:textId="0DFEB327" w:rsidR="004B12C6" w:rsidRPr="00A106A7" w:rsidRDefault="0004675A" w:rsidP="004B12C6">
            <w:pPr>
              <w:spacing w:before="40" w:after="40"/>
              <w:ind w:firstLine="0"/>
              <w:rPr>
                <w:color w:val="000000" w:themeColor="text1"/>
                <w:sz w:val="24"/>
                <w:szCs w:val="24"/>
              </w:rPr>
            </w:pPr>
            <w:r w:rsidRPr="00BD68C5">
              <w:rPr>
                <w:b/>
                <w:color w:val="000000"/>
                <w:sz w:val="24"/>
                <w:szCs w:val="24"/>
              </w:rPr>
              <w:t>Lịch 365 ngày</w:t>
            </w:r>
          </w:p>
        </w:tc>
        <w:tc>
          <w:tcPr>
            <w:tcW w:w="6075" w:type="dxa"/>
            <w:shd w:val="clear" w:color="auto" w:fill="auto"/>
          </w:tcPr>
          <w:p w14:paraId="370E90A6"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1. Khánh trên</w:t>
            </w:r>
          </w:p>
          <w:p w14:paraId="44D0087F"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285mm x 175mm.</w:t>
            </w:r>
          </w:p>
          <w:p w14:paraId="7BE2C1F5"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4537BB54"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Giấy Ivory 250gsm nhập ngoại, cán màng metalize 7 màu Klaser – KP83 (dạng màng hiệu ứng) ở mặt trước, bồi ván MDF 3,9mm. </w:t>
            </w:r>
          </w:p>
          <w:p w14:paraId="061A71F1"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Mặt sau bồi giấy Couche 150gsm nhập ngoại, nhuộm màu xanh theo pantone 286C, cán màng bóng. </w:t>
            </w:r>
          </w:p>
          <w:p w14:paraId="3F91D7A8"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công nghệ metalize 7 màu, tạo hiệu ứng ở mặt trước khánh lịch.</w:t>
            </w:r>
          </w:p>
          <w:p w14:paraId="590B2F35"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1D1EE2A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Thúc nổi 3D khối hình số 2026 và hoạ tiết, thúc nổi 2 cấp độ (theo khuôn file thiết kế đính kèm). Khu vực hoạ tiết trung tâm xử lý bề mặt tạo hiệu ứng - surface bleed effect (SBE).</w:t>
            </w:r>
          </w:p>
          <w:p w14:paraId="44EA688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Phủ cát hoạ tiết dạng cát mịn, chiết quang hoạ tiết tạo hiệu ứng (theo file thiết kế).</w:t>
            </w:r>
          </w:p>
          <w:p w14:paraId="6FB7E10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Tách nền, lộ ánh metalize 7 màu (hologram) logo MB, viền khung, thông tin và hoạ tiết (theo file thiết kế đính kèm).</w:t>
            </w:r>
          </w:p>
          <w:p w14:paraId="7C416E6F"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Đục lỗ tròn, móc treo (theo file thiết kế).</w:t>
            </w:r>
          </w:p>
          <w:p w14:paraId="753699DF"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Cắt laser khung, bồi ván, hoàn thiện sản phẩm.</w:t>
            </w:r>
          </w:p>
          <w:p w14:paraId="4ABA0276"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Liên kết với khánh dưới bằng lò xo kim loại màu bạc.</w:t>
            </w:r>
          </w:p>
          <w:p w14:paraId="5CFD4BD9"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2. Khánh dưới</w:t>
            </w:r>
          </w:p>
          <w:p w14:paraId="7C539BA5"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285mm x 395mm.</w:t>
            </w:r>
          </w:p>
          <w:p w14:paraId="2E8704A6"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0CCA29F4"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Giấy Ivory 250gsm nhập ngoại, cán màng metalize 7 màu (dạng màng trơn) ở mặt trước, bồi ván MDF 3mm. </w:t>
            </w:r>
          </w:p>
          <w:p w14:paraId="42B81A5B"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Mặt sau bồi giấy Couche 150gsm nhập ngoại, nhuộm màu xanh theo pantone 286C, cán màng bóng.</w:t>
            </w:r>
          </w:p>
          <w:p w14:paraId="2BD7EF0D"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metalize 7 màu, tạo hiệu ứng ở mặt trước.</w:t>
            </w:r>
          </w:p>
          <w:p w14:paraId="15FA7EF9"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45E5C13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Chiết quang, tạo hiệu ứng làm nổi hoạ tiết (theo file thiết kế).</w:t>
            </w:r>
          </w:p>
          <w:p w14:paraId="1A33368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Tách nền, lộ ánh metalize 7 màu (hologram) cụm thông tin và logo các Công ty thành viên (theo file thiết kế đính kèm).</w:t>
            </w:r>
          </w:p>
          <w:p w14:paraId="39BE9136"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Cắt laser khung, bồi ván, hoàn thiện sản phẩm.</w:t>
            </w:r>
          </w:p>
          <w:p w14:paraId="5ED58DBF"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Liên kết với khánh trên bằng lò xo kim loại màu bạc.</w:t>
            </w:r>
          </w:p>
          <w:p w14:paraId="41ABBD04"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3. Bloc lịch 365 ngày</w:t>
            </w:r>
          </w:p>
          <w:p w14:paraId="747F1A1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Trang bìa và ruột: (rộng x cao) 250 x 350mm.</w:t>
            </w:r>
          </w:p>
          <w:p w14:paraId="4B19DEAB"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3A802402"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lastRenderedPageBreak/>
              <w:t>* Trang bìa: Giấy Couche 250gsm nhập ngoại, cán màng metalize 7 màu Klaser – KP83 (dạng màng hiệu ứng) ở mặt trước.</w:t>
            </w:r>
          </w:p>
          <w:p w14:paraId="60F22B0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ruột: Giấy Couche Matt 57gsm nhập ngoại.</w:t>
            </w:r>
          </w:p>
          <w:p w14:paraId="456A991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w:t>
            </w:r>
          </w:p>
          <w:p w14:paraId="2580F65B"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 In metalize 7 màu, tạo hiệu ứng.</w:t>
            </w:r>
          </w:p>
          <w:p w14:paraId="5F77CE75"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ruột: In 4 màu CMYK, in 1 mặt.</w:t>
            </w:r>
          </w:p>
          <w:p w14:paraId="123850B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157C8F9D"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w:t>
            </w:r>
          </w:p>
          <w:p w14:paraId="669E306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Cán, phủ màng mờ.</w:t>
            </w:r>
          </w:p>
          <w:p w14:paraId="5DB4E737"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Tách nền, lộ ánh metalize 7 màu (hologram) phần logo, hoạ tiết (theo file thiết kế).</w:t>
            </w:r>
          </w:p>
          <w:p w14:paraId="00172178"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Phủ cát hoạ tiết (theo file thiết kế).</w:t>
            </w:r>
          </w:p>
          <w:p w14:paraId="126BAF12"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Chiết quang, tạo hiệu ứng làm nổi họa tiết (theo file thiết kế).</w:t>
            </w:r>
          </w:p>
          <w:p w14:paraId="4827FB0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Ốc đầu dù thông minh, bắt cố định cuốn Bloc vào khánh lịch dưới.</w:t>
            </w:r>
          </w:p>
          <w:p w14:paraId="40D68A4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4. Túi đựng lịch</w:t>
            </w:r>
          </w:p>
          <w:p w14:paraId="0184107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a) Kích thước: (ngang x cao x rộng) 295 x 420 x 45mm. </w:t>
            </w:r>
          </w:p>
          <w:p w14:paraId="4278D8C2"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b) Chất liệu: Giấy Ivory 250 gsm nhập ngoại, cán màng metalize 7 màu (dạng màng hiệu ứng) ở mặt trước. </w:t>
            </w:r>
          </w:p>
          <w:p w14:paraId="31206C69"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c) Quy cách in: In metalize 7 màu. </w:t>
            </w:r>
          </w:p>
          <w:p w14:paraId="43EBC698"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d) Quy cách gia công: </w:t>
            </w:r>
          </w:p>
          <w:p w14:paraId="472E95E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Cán, phủ màng mờ. </w:t>
            </w:r>
          </w:p>
          <w:p w14:paraId="6138985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Tách nền, lộ ánh metalize 7 màu logo, cụm thông tin và hoạ tiết (theo file thiết kế đính kèm). </w:t>
            </w:r>
          </w:p>
          <w:p w14:paraId="533996B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Chiết quang hoạ tiết tạo hiệu ứng (theo file thiết kế).  </w:t>
            </w:r>
          </w:p>
          <w:p w14:paraId="63574158"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Dây túi: chất liệu dạng dây giấy xoắn, màu trắng, có nẹp, dán cố định.</w:t>
            </w:r>
          </w:p>
          <w:p w14:paraId="51FEFEDE" w14:textId="2572B186" w:rsidR="00F7768F" w:rsidRPr="00BD68C5"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Bế, dán, hoàn thiện sản phẩm.</w:t>
            </w:r>
          </w:p>
        </w:tc>
        <w:tc>
          <w:tcPr>
            <w:tcW w:w="1170" w:type="dxa"/>
            <w:shd w:val="clear" w:color="auto" w:fill="auto"/>
            <w:noWrap/>
            <w:vAlign w:val="center"/>
          </w:tcPr>
          <w:p w14:paraId="3E846B02" w14:textId="0DDEBFA4" w:rsidR="004B12C6" w:rsidRPr="00A106A7" w:rsidRDefault="004B12C6" w:rsidP="004B12C6">
            <w:pPr>
              <w:spacing w:before="40" w:after="40"/>
              <w:ind w:firstLine="0"/>
              <w:jc w:val="center"/>
              <w:rPr>
                <w:color w:val="000000" w:themeColor="text1"/>
                <w:sz w:val="24"/>
                <w:szCs w:val="24"/>
              </w:rPr>
            </w:pPr>
          </w:p>
        </w:tc>
      </w:tr>
      <w:tr w:rsidR="00F723C4" w:rsidRPr="00A106A7" w14:paraId="74C00B6E" w14:textId="77777777" w:rsidTr="00F723C4">
        <w:trPr>
          <w:trHeight w:val="450"/>
        </w:trPr>
        <w:tc>
          <w:tcPr>
            <w:tcW w:w="568" w:type="dxa"/>
            <w:shd w:val="clear" w:color="auto" w:fill="auto"/>
            <w:vAlign w:val="center"/>
          </w:tcPr>
          <w:p w14:paraId="5A277A85" w14:textId="06AC538F" w:rsidR="00F723C4"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t>2</w:t>
            </w:r>
          </w:p>
        </w:tc>
        <w:tc>
          <w:tcPr>
            <w:tcW w:w="1891" w:type="dxa"/>
            <w:shd w:val="clear" w:color="auto" w:fill="auto"/>
            <w:vAlign w:val="center"/>
          </w:tcPr>
          <w:p w14:paraId="379436A1" w14:textId="7AC67EC3" w:rsidR="00F723C4" w:rsidRPr="00A106A7" w:rsidRDefault="0004675A" w:rsidP="004B12C6">
            <w:pPr>
              <w:spacing w:before="40" w:after="40"/>
              <w:ind w:firstLine="0"/>
              <w:rPr>
                <w:color w:val="000000" w:themeColor="text1"/>
                <w:sz w:val="24"/>
                <w:szCs w:val="24"/>
              </w:rPr>
            </w:pPr>
            <w:r w:rsidRPr="00BD68C5">
              <w:rPr>
                <w:b/>
                <w:color w:val="000000"/>
                <w:sz w:val="24"/>
                <w:szCs w:val="24"/>
              </w:rPr>
              <w:t>Lịch 53 tuần</w:t>
            </w:r>
          </w:p>
        </w:tc>
        <w:tc>
          <w:tcPr>
            <w:tcW w:w="6075" w:type="dxa"/>
            <w:shd w:val="clear" w:color="auto" w:fill="auto"/>
          </w:tcPr>
          <w:p w14:paraId="7DA38E91"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1. Khánh trên</w:t>
            </w:r>
          </w:p>
          <w:p w14:paraId="06A148C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320mm x 215mm.</w:t>
            </w:r>
          </w:p>
          <w:p w14:paraId="7472277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5A605E36"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Giấy Ivory 250gsm nhập ngoại, cán màng metalize 7 màu Klaser – KP83 (dạng màng hiệu ứng) ở mặt trước, bồi ván MDF 3mm.</w:t>
            </w:r>
          </w:p>
          <w:p w14:paraId="3E0B2C2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Mặt sau bồi giấy Couche 150gsm nhập ngoại, nhuộm màu xanh theo pantone 286C, cán bóng.</w:t>
            </w:r>
          </w:p>
          <w:p w14:paraId="4DA9117B"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metalize 7 màu, tạo hiệu ứng ở mặt trước.</w:t>
            </w:r>
          </w:p>
          <w:p w14:paraId="6A10828F"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166D90D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lastRenderedPageBreak/>
              <w:t>* Thúc nổi 3D khối hình số 2026 và hoạ tiết, thúc nổi 2 cấp độ (theo khuôn file thiết kế đính kèm). Khu vực hoạ tiết trung tâm xử lý bề mặt tạo hiệu ứng - surface bleed effect (SBE).</w:t>
            </w:r>
          </w:p>
          <w:p w14:paraId="045ABA1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Phủ cát dạng hạt mịn, chiết quang hoạ tiết tạo hiệu ứng (theo file thiết kế).</w:t>
            </w:r>
          </w:p>
          <w:p w14:paraId="27A0BA8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Tách nền, lộ ánh metalize 7 màu (hologram) logo MB, cụm thông tin và hoạ tiết (theo file thiết kế).</w:t>
            </w:r>
          </w:p>
          <w:p w14:paraId="5C1F8D4D"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Đục lỗ tròn, móc treo trên khánh (theo file thiết kế).</w:t>
            </w:r>
          </w:p>
          <w:p w14:paraId="417CA3C8"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Liên kết với khánh dưới bằng lò xo kim loại màu bạc. </w:t>
            </w:r>
          </w:p>
          <w:p w14:paraId="65A3FD34"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Cắt laser khung, bồi ván, hoàn thiện sản phẩm.</w:t>
            </w:r>
          </w:p>
          <w:p w14:paraId="5F35B404"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2. Khánh dưới</w:t>
            </w:r>
          </w:p>
          <w:p w14:paraId="2A47EE86"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320mm x 435mm.</w:t>
            </w:r>
          </w:p>
          <w:p w14:paraId="249641D4"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33682FD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Giấy Ivory 250gsm nhập ngoại, cán màng metalize 7 màu (dạng màng trơn) ở mặt trước, bồi ván MDF 3mm.</w:t>
            </w:r>
          </w:p>
          <w:p w14:paraId="3F0126E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Mặt sau bồi giấy Couche 150gsm nhập ngoại, nhuộm màu xanh theo pantone 286C, cán bóng.</w:t>
            </w:r>
          </w:p>
          <w:p w14:paraId="2A3F0C52"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metalize 7 màu tạo hiệu ứng ở mặt trước.</w:t>
            </w:r>
          </w:p>
          <w:p w14:paraId="4FC85E6F"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54DBAE7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Chiết quang, phủ cát dạng hạt mịn, tạo hiệu ứng (theo file thiết kế).</w:t>
            </w:r>
          </w:p>
          <w:p w14:paraId="0AC061B9"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Tách nền, lộ ánh metalize 7 màu (hologram) cụm thông tin và logo các Công ty thành viên (theo file thiết kế đính kèm).</w:t>
            </w:r>
          </w:p>
          <w:p w14:paraId="1171B7E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Cắt laser, bồi ván, hoàn thiện sản phẩm.</w:t>
            </w:r>
          </w:p>
          <w:p w14:paraId="52A997A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Liên kết với khánh trên bằng lò xo kim loại màu bạc.</w:t>
            </w:r>
          </w:p>
          <w:p w14:paraId="4F2C918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3. Bloc lịch 53 tuần</w:t>
            </w:r>
          </w:p>
          <w:p w14:paraId="7BD6CA8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Trang bìa và ruột: (rộng x cao) 263 x 390mm.</w:t>
            </w:r>
          </w:p>
          <w:p w14:paraId="7A2517AD"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7C0A385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 Giấy Couche 250gsm nhập ngoại, cán màng metalize 7 màu Klaser – KP83 (dạng màng hiệu ứng) ở mặt trước.</w:t>
            </w:r>
          </w:p>
          <w:p w14:paraId="2F1F47A1"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ruột: Giấy Couche Matt 120gsm nhập ngoại.</w:t>
            </w:r>
          </w:p>
          <w:p w14:paraId="5E0BBAF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w:t>
            </w:r>
          </w:p>
          <w:p w14:paraId="03114B0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 In metalize 7 màu</w:t>
            </w:r>
          </w:p>
          <w:p w14:paraId="49786AE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ruột: In 4 màu CMYK, in 1 mặt.</w:t>
            </w:r>
          </w:p>
          <w:p w14:paraId="2BAA7A4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4621325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w:t>
            </w:r>
          </w:p>
          <w:p w14:paraId="0295BAF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Cán, phủ màng mờ</w:t>
            </w:r>
          </w:p>
          <w:p w14:paraId="4532F491"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Tách nền, lộ ánh metalize 7 màu (hologram) phần logo MB, cụm thông tin và hoạ tiết (theo file thiết kế)</w:t>
            </w:r>
          </w:p>
          <w:p w14:paraId="4EDD4029"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Phủ cát hoạ tiết (theo file thiết kế).</w:t>
            </w:r>
          </w:p>
          <w:p w14:paraId="18F33B70"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lastRenderedPageBreak/>
              <w:t>+ Chiết quang tạo hiệu ứng làm nổi họa tiết (theo file thiết kế).</w:t>
            </w:r>
          </w:p>
          <w:p w14:paraId="463C09A9"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Nẹp lịch: bằng kim loại mạ màu bạc. </w:t>
            </w:r>
          </w:p>
          <w:p w14:paraId="084B674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Ốc đầu dù thông minh, bắt cố định cuốn Bloc với khánh lịch dưới.</w:t>
            </w:r>
          </w:p>
          <w:p w14:paraId="4FC68C5A"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4. Túi đựng lịch</w:t>
            </w:r>
          </w:p>
          <w:p w14:paraId="0F0325F3"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(ngang x cao x rộng) 340 x 470 x 40mm.</w:t>
            </w:r>
          </w:p>
          <w:p w14:paraId="06D3992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 Giấy Duplex 300 gsm nhập ngoại.</w:t>
            </w:r>
          </w:p>
          <w:p w14:paraId="7EA7E1C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5 màu CMYK và 1 màu pha theo Pantone, in mặt ngoài túi.</w:t>
            </w:r>
          </w:p>
          <w:p w14:paraId="098E9E37"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3F58598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Cán mờ mặt ngoài.</w:t>
            </w:r>
          </w:p>
          <w:p w14:paraId="3B70718E"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Chiết quang tia hoạ tiết tạo hiệu ứng (theo file thiết kế).</w:t>
            </w:r>
          </w:p>
          <w:p w14:paraId="63C12DAC"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Ép nhũ logo MB, cụm hoạ tiết theo mã B2014 (nhũ bạc ánh 7 màu) (theo file thiết kế)</w:t>
            </w:r>
          </w:p>
          <w:p w14:paraId="05021E91"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UV định hình phần hoạ tiết (theo file thiết kế).</w:t>
            </w:r>
          </w:p>
          <w:p w14:paraId="3D5B568D" w14:textId="77777777" w:rsidR="0004675A" w:rsidRPr="00A106A7"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Bế, dán, oze, đục lỗ, quai xách.</w:t>
            </w:r>
          </w:p>
          <w:p w14:paraId="4C00910F" w14:textId="741429B3" w:rsidR="00F723C4" w:rsidRPr="00BD68C5" w:rsidRDefault="0004675A" w:rsidP="0004675A">
            <w:pPr>
              <w:autoSpaceDE w:val="0"/>
              <w:autoSpaceDN w:val="0"/>
              <w:spacing w:after="0" w:line="312" w:lineRule="auto"/>
              <w:ind w:firstLine="0"/>
              <w:rPr>
                <w:iCs/>
                <w:color w:val="000000" w:themeColor="text1"/>
                <w:sz w:val="24"/>
                <w:szCs w:val="24"/>
              </w:rPr>
            </w:pPr>
            <w:r w:rsidRPr="00A106A7">
              <w:rPr>
                <w:iCs/>
                <w:color w:val="000000" w:themeColor="text1"/>
                <w:sz w:val="24"/>
                <w:szCs w:val="24"/>
              </w:rPr>
              <w:t>* Xâu dây (dây màu xanh, dạng dây tròn), hoàn thiện sản phẩm.</w:t>
            </w:r>
          </w:p>
        </w:tc>
        <w:tc>
          <w:tcPr>
            <w:tcW w:w="1170" w:type="dxa"/>
            <w:shd w:val="clear" w:color="auto" w:fill="auto"/>
            <w:noWrap/>
            <w:vAlign w:val="center"/>
          </w:tcPr>
          <w:p w14:paraId="4CC9CCBB" w14:textId="77777777" w:rsidR="00F723C4" w:rsidRPr="00A106A7" w:rsidRDefault="00F723C4" w:rsidP="004B12C6">
            <w:pPr>
              <w:spacing w:before="40" w:after="40"/>
              <w:ind w:firstLine="0"/>
              <w:jc w:val="center"/>
              <w:rPr>
                <w:color w:val="000000" w:themeColor="text1"/>
                <w:sz w:val="24"/>
                <w:szCs w:val="24"/>
              </w:rPr>
            </w:pPr>
          </w:p>
        </w:tc>
      </w:tr>
      <w:tr w:rsidR="00F723C4" w:rsidRPr="00A106A7" w14:paraId="334FC9B2" w14:textId="77777777" w:rsidTr="00F723C4">
        <w:trPr>
          <w:trHeight w:val="450"/>
        </w:trPr>
        <w:tc>
          <w:tcPr>
            <w:tcW w:w="568" w:type="dxa"/>
            <w:shd w:val="clear" w:color="auto" w:fill="auto"/>
            <w:vAlign w:val="center"/>
          </w:tcPr>
          <w:p w14:paraId="11D010BB" w14:textId="1C0E3B17" w:rsidR="00F723C4"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lastRenderedPageBreak/>
              <w:t>3</w:t>
            </w:r>
          </w:p>
        </w:tc>
        <w:tc>
          <w:tcPr>
            <w:tcW w:w="1891" w:type="dxa"/>
            <w:shd w:val="clear" w:color="auto" w:fill="auto"/>
            <w:vAlign w:val="center"/>
          </w:tcPr>
          <w:p w14:paraId="761EA3B5" w14:textId="12B198EC" w:rsidR="00F723C4" w:rsidRPr="00A106A7" w:rsidRDefault="00996977" w:rsidP="004B12C6">
            <w:pPr>
              <w:spacing w:before="40" w:after="40"/>
              <w:ind w:firstLine="0"/>
              <w:rPr>
                <w:color w:val="000000" w:themeColor="text1"/>
                <w:sz w:val="24"/>
                <w:szCs w:val="24"/>
              </w:rPr>
            </w:pPr>
            <w:r w:rsidRPr="00A106A7">
              <w:rPr>
                <w:color w:val="000000" w:themeColor="text1"/>
                <w:sz w:val="24"/>
                <w:szCs w:val="24"/>
              </w:rPr>
              <w:t>Lịch bàn</w:t>
            </w:r>
          </w:p>
        </w:tc>
        <w:tc>
          <w:tcPr>
            <w:tcW w:w="6075" w:type="dxa"/>
            <w:shd w:val="clear" w:color="auto" w:fill="auto"/>
          </w:tcPr>
          <w:p w14:paraId="314EB848"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1. Lịch</w:t>
            </w:r>
          </w:p>
          <w:p w14:paraId="34006598"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180 x 200mm.</w:t>
            </w:r>
          </w:p>
          <w:p w14:paraId="0E463DFB"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37C47DC8"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 (1 tờ) Giấy Eco Riffle Elegant Dot - Bright White 240 gsm nhập ngoại.</w:t>
            </w:r>
          </w:p>
          <w:p w14:paraId="081A32F5"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ruột: (12 tờ) Giấy Couche Matt 250gsm nhập ngoại.</w:t>
            </w:r>
          </w:p>
          <w:p w14:paraId="7021978D"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w:t>
            </w:r>
          </w:p>
          <w:p w14:paraId="53BFDF0D"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Trang bìa và ruột: In 5 màu, gồm 4 màu CMYK và 1 màu pha theo Pantone, in trên 2 mặt. </w:t>
            </w:r>
          </w:p>
          <w:p w14:paraId="02DCE60B"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6F71F22F"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w:t>
            </w:r>
          </w:p>
          <w:p w14:paraId="0164EC24"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In phủ mờ bảo vệ bề mặt.</w:t>
            </w:r>
          </w:p>
          <w:p w14:paraId="17C3DD4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Ép nhũ bạc mã B2014 (nhũ bạc ánh 7 màu), thúc nổi &amp; chiết quang cụm hoạ tiết (theo file thiết kế).</w:t>
            </w:r>
          </w:p>
          <w:p w14:paraId="500B8E42"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Đục lỗ, vào lò xo kim loại màu trắng, liên kết cuốn lịch với đế lịch.</w:t>
            </w:r>
          </w:p>
          <w:p w14:paraId="665D4D2F"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2. Phần note (ghi chép công việc):</w:t>
            </w:r>
          </w:p>
          <w:p w14:paraId="2466E615"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180 x 120mm.</w:t>
            </w:r>
          </w:p>
          <w:p w14:paraId="1A957D9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 Giấy Woodfree 80gsm nhập ngoại.</w:t>
            </w:r>
          </w:p>
          <w:p w14:paraId="73FFA1AE"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w:t>
            </w:r>
          </w:p>
          <w:p w14:paraId="30EA874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In 4 màu CMYK. In 1 mặt</w:t>
            </w:r>
          </w:p>
          <w:p w14:paraId="30545409"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Gồm: 53 tờ in 1 mặt.</w:t>
            </w:r>
          </w:p>
          <w:p w14:paraId="2E289B5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lastRenderedPageBreak/>
              <w:t>d) Quy cách gia công:</w:t>
            </w:r>
          </w:p>
          <w:p w14:paraId="66DB0ED2"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Bế, đục lỗ, xén, vào gáy xoắn, còng phi 12 (kim loại màu trắng).</w:t>
            </w:r>
          </w:p>
          <w:p w14:paraId="7CD4886B"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3. Đế lịch</w:t>
            </w:r>
          </w:p>
          <w:p w14:paraId="008273ED"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a) -Tổng thể: (Rộng x cao) 180 × 325mm, chia thành 4 khúc.</w:t>
            </w:r>
          </w:p>
          <w:p w14:paraId="27A5F2BD"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Đế lịch phần Nội dung: (Rộng x cao) 180 × 200mm x 2 tấm.</w:t>
            </w:r>
          </w:p>
          <w:p w14:paraId="245DF383"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Đế lịch phần Note: (Rộng x cao) 180 × 120 mm x 2 tấm</w:t>
            </w:r>
          </w:p>
          <w:p w14:paraId="4353A612"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 Giấy Couche 150gsm nhập ngoại, bồi carton lạnh 2mm.</w:t>
            </w:r>
          </w:p>
          <w:p w14:paraId="7B16C894"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5 màu với 4 màu CMYK và 1 màu pha theo Pantone.</w:t>
            </w:r>
          </w:p>
          <w:p w14:paraId="3419DB97"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d) Quy cách gia công </w:t>
            </w:r>
          </w:p>
          <w:p w14:paraId="5F09F337"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Cán mờ mặt ngoài.</w:t>
            </w:r>
          </w:p>
          <w:p w14:paraId="1BC46A23"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Lăn sần tạo vân (vân lụa).</w:t>
            </w:r>
          </w:p>
          <w:p w14:paraId="59287C6E"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Ép nhũ bạc mã B2014 (nhũ bạc ánh 7 màu) logo MB và cụm thông tin (theo file thiết kế đính kèm).</w:t>
            </w:r>
          </w:p>
          <w:p w14:paraId="013A7F4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4. Hộp đựng lịch: </w:t>
            </w:r>
          </w:p>
          <w:p w14:paraId="3C307452"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x dày) 195 x 215 x 25mm. Kích thước duỗi: (rộng x cao) 455 x 315mm.</w:t>
            </w:r>
          </w:p>
          <w:p w14:paraId="29EB3EDD"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b) Chất liệu: Ivory 350gsm nhập ngoại. </w:t>
            </w:r>
          </w:p>
          <w:p w14:paraId="40D777C1"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c) Quy cách in: in 4 màu CMYK, in trên mặt bóng. </w:t>
            </w:r>
          </w:p>
          <w:p w14:paraId="251A0E4B"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73A30B4A"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Cán mờ mặt bóng.</w:t>
            </w:r>
          </w:p>
          <w:p w14:paraId="50F510FD"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Lăn sần tạo vân (vân lụa).</w:t>
            </w:r>
          </w:p>
          <w:p w14:paraId="6499A488"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Ép nhũ bạc mã B2014 (nhũ bạc ánh 7 màu) logo MB, hoạ tiết (theo file thiết kế).</w:t>
            </w:r>
          </w:p>
          <w:p w14:paraId="107B456D" w14:textId="7549E173" w:rsidR="00F723C4" w:rsidRPr="00BD68C5"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Bế tai gài, xén, dán, hoàn thiện sản phẩm.</w:t>
            </w:r>
          </w:p>
        </w:tc>
        <w:tc>
          <w:tcPr>
            <w:tcW w:w="1170" w:type="dxa"/>
            <w:shd w:val="clear" w:color="auto" w:fill="auto"/>
            <w:noWrap/>
            <w:vAlign w:val="center"/>
          </w:tcPr>
          <w:p w14:paraId="64232503" w14:textId="77777777" w:rsidR="00F723C4" w:rsidRPr="00A106A7" w:rsidRDefault="00F723C4" w:rsidP="004B12C6">
            <w:pPr>
              <w:spacing w:before="40" w:after="40"/>
              <w:ind w:firstLine="0"/>
              <w:jc w:val="center"/>
              <w:rPr>
                <w:color w:val="000000" w:themeColor="text1"/>
                <w:sz w:val="24"/>
                <w:szCs w:val="24"/>
              </w:rPr>
            </w:pPr>
          </w:p>
        </w:tc>
      </w:tr>
      <w:tr w:rsidR="00F723C4" w:rsidRPr="00A106A7" w14:paraId="36FE7770" w14:textId="77777777" w:rsidTr="00F723C4">
        <w:trPr>
          <w:trHeight w:val="450"/>
        </w:trPr>
        <w:tc>
          <w:tcPr>
            <w:tcW w:w="568" w:type="dxa"/>
            <w:shd w:val="clear" w:color="auto" w:fill="auto"/>
            <w:vAlign w:val="center"/>
          </w:tcPr>
          <w:p w14:paraId="29456A72" w14:textId="68FDB4AA" w:rsidR="00F723C4"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t>4</w:t>
            </w:r>
          </w:p>
        </w:tc>
        <w:tc>
          <w:tcPr>
            <w:tcW w:w="1891" w:type="dxa"/>
            <w:shd w:val="clear" w:color="auto" w:fill="auto"/>
            <w:vAlign w:val="center"/>
          </w:tcPr>
          <w:p w14:paraId="6711705A" w14:textId="78DDB2F5" w:rsidR="00F723C4" w:rsidRPr="00A106A7" w:rsidRDefault="00996977" w:rsidP="004B12C6">
            <w:pPr>
              <w:spacing w:before="40" w:after="40"/>
              <w:ind w:firstLine="0"/>
              <w:rPr>
                <w:color w:val="000000" w:themeColor="text1"/>
                <w:sz w:val="24"/>
                <w:szCs w:val="24"/>
              </w:rPr>
            </w:pPr>
            <w:r w:rsidRPr="00A106A7">
              <w:rPr>
                <w:color w:val="000000" w:themeColor="text1"/>
                <w:sz w:val="24"/>
                <w:szCs w:val="24"/>
              </w:rPr>
              <w:t>Lịch 1 tờ</w:t>
            </w:r>
          </w:p>
        </w:tc>
        <w:tc>
          <w:tcPr>
            <w:tcW w:w="6075" w:type="dxa"/>
            <w:shd w:val="clear" w:color="auto" w:fill="auto"/>
          </w:tcPr>
          <w:p w14:paraId="549BFF58"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a) Kích thước: (rộng x cao) 400 x 600mm </w:t>
            </w:r>
          </w:p>
          <w:p w14:paraId="7F9FBE5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b) Chất liệu: Giấy Couche Matt 150gsm nhập ngoại (hoặc giấy lụa). </w:t>
            </w:r>
          </w:p>
          <w:p w14:paraId="2E55F49C"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c) Quy cách in: in 4 màu CMYK, in 1 mặt. </w:t>
            </w:r>
          </w:p>
          <w:p w14:paraId="3295D8D1"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39ABA317"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Xén, xâu lịch vào nẹp (dạng nẹp sáo treo trên và dưới). Đầu có dây treo (Dây treo đồng màu theo thiết kế). </w:t>
            </w:r>
          </w:p>
          <w:p w14:paraId="23101DD7" w14:textId="089C890B" w:rsidR="00F723C4" w:rsidRPr="00BD68C5"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Đóng túi nilon 1 bộ/ túi.</w:t>
            </w:r>
          </w:p>
        </w:tc>
        <w:tc>
          <w:tcPr>
            <w:tcW w:w="1170" w:type="dxa"/>
            <w:shd w:val="clear" w:color="auto" w:fill="auto"/>
            <w:noWrap/>
            <w:vAlign w:val="center"/>
          </w:tcPr>
          <w:p w14:paraId="3C557F39" w14:textId="77777777" w:rsidR="00F723C4" w:rsidRPr="00A106A7" w:rsidRDefault="00F723C4" w:rsidP="004B12C6">
            <w:pPr>
              <w:spacing w:before="40" w:after="40"/>
              <w:ind w:firstLine="0"/>
              <w:jc w:val="center"/>
              <w:rPr>
                <w:color w:val="000000" w:themeColor="text1"/>
                <w:sz w:val="24"/>
                <w:szCs w:val="24"/>
              </w:rPr>
            </w:pPr>
          </w:p>
        </w:tc>
      </w:tr>
      <w:tr w:rsidR="00F723C4" w:rsidRPr="00A106A7" w14:paraId="112574E6" w14:textId="77777777" w:rsidTr="00F723C4">
        <w:trPr>
          <w:trHeight w:val="450"/>
        </w:trPr>
        <w:tc>
          <w:tcPr>
            <w:tcW w:w="568" w:type="dxa"/>
            <w:shd w:val="clear" w:color="auto" w:fill="auto"/>
            <w:vAlign w:val="center"/>
          </w:tcPr>
          <w:p w14:paraId="7C49A393" w14:textId="6808CE1C" w:rsidR="00F723C4"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t>5</w:t>
            </w:r>
          </w:p>
        </w:tc>
        <w:tc>
          <w:tcPr>
            <w:tcW w:w="1891" w:type="dxa"/>
            <w:shd w:val="clear" w:color="auto" w:fill="auto"/>
            <w:vAlign w:val="center"/>
          </w:tcPr>
          <w:p w14:paraId="30153E02" w14:textId="63232153" w:rsidR="00F723C4" w:rsidRPr="00A106A7" w:rsidRDefault="00996977" w:rsidP="004B12C6">
            <w:pPr>
              <w:spacing w:before="40" w:after="40"/>
              <w:ind w:firstLine="0"/>
              <w:rPr>
                <w:color w:val="000000" w:themeColor="text1"/>
                <w:sz w:val="24"/>
                <w:szCs w:val="24"/>
              </w:rPr>
            </w:pPr>
            <w:r w:rsidRPr="00A106A7">
              <w:rPr>
                <w:color w:val="000000" w:themeColor="text1"/>
                <w:sz w:val="24"/>
                <w:szCs w:val="24"/>
              </w:rPr>
              <w:t>Lịch 12 tháng</w:t>
            </w:r>
          </w:p>
        </w:tc>
        <w:tc>
          <w:tcPr>
            <w:tcW w:w="6075" w:type="dxa"/>
            <w:shd w:val="clear" w:color="auto" w:fill="auto"/>
          </w:tcPr>
          <w:p w14:paraId="3ED7D324"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1. Lịch</w:t>
            </w:r>
          </w:p>
          <w:p w14:paraId="78CBE7B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a) Kích thước: (rộng x cao): 420 x 550mm (gồm 1 trang bìa, 1 trang giới thiệu nội dung và 6 trang lịch tháng). </w:t>
            </w:r>
          </w:p>
          <w:p w14:paraId="418536F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w:t>
            </w:r>
          </w:p>
          <w:p w14:paraId="2E997EEA"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 Giấy Eco Riffle Elegant Dot - Bright White 240g nhập ngoại.</w:t>
            </w:r>
          </w:p>
          <w:p w14:paraId="51A695CC"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lastRenderedPageBreak/>
              <w:t>* Trang giới thiệu nội dung và trang lịch tháng: Giấy Couche Matt 250gsm nhập ngoại.</w:t>
            </w:r>
          </w:p>
          <w:p w14:paraId="7ECD953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w:t>
            </w:r>
          </w:p>
          <w:p w14:paraId="2FE149BA"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Trang bìa và trang giới thiệu nội dung: In 5 màu, 4 màu CMYK và 1 màu pha theo Pantone, in trên 1 mặt. </w:t>
            </w:r>
          </w:p>
          <w:p w14:paraId="70D61EA3"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ruột: in 4 màu CMYK, in trên 2 mặt.</w:t>
            </w:r>
          </w:p>
          <w:p w14:paraId="61624AA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12D6B0D4"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Trang bìa:</w:t>
            </w:r>
          </w:p>
          <w:p w14:paraId="514A656B"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Phủ mờ mặt ngoài bìa lịch (bảo vệ bề mặt). Chiết quang họa tiết tạo hiệu ứng (theo file thiết kế).</w:t>
            </w:r>
          </w:p>
          <w:p w14:paraId="2E21A0C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Ép nhũ màu bạc mã B2014 (nhũ bạc ánh 7 màu) logo MB, cụm thông tin &amp; hoạ tiết (theo file thiết kế đính kèm). </w:t>
            </w:r>
          </w:p>
          <w:p w14:paraId="5B20A849"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Bế, đục lỗ, vào gáy xoắn, còng phi 8 inox màu ghi. </w:t>
            </w:r>
          </w:p>
          <w:p w14:paraId="0EE4DDC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Hoàn thiện sản phẩm.</w:t>
            </w:r>
          </w:p>
          <w:p w14:paraId="7D1BD16F"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2.Túi đựng lịch:</w:t>
            </w:r>
          </w:p>
          <w:p w14:paraId="2F3E827E"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440 x 580mm</w:t>
            </w:r>
          </w:p>
          <w:p w14:paraId="0C20D64C"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 Duplex 300gsm nhập ngoại.</w:t>
            </w:r>
          </w:p>
          <w:p w14:paraId="62C9CFC3"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c) Quy cách in: In 4 màu CMYK, in 1 mặt.</w:t>
            </w:r>
          </w:p>
          <w:p w14:paraId="733467D8"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d) Quy cách gia công: </w:t>
            </w:r>
          </w:p>
          <w:p w14:paraId="3C80BAE9"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 Cán màng, phủ mờ mặt ngoài túi. </w:t>
            </w:r>
          </w:p>
          <w:p w14:paraId="318F56C9"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UV định hình cụm hoạ tiết (theo file thiết kế đính kèm).</w:t>
            </w:r>
          </w:p>
          <w:p w14:paraId="63012433"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Ép nhũ màu bạc mã B2014 (nhũ bạc ánh 7 màu) logo MB (theo file thiết kế đính kèm).</w:t>
            </w:r>
          </w:p>
          <w:p w14:paraId="3DD6A7CC"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Bế, dán, oze, xâu dây màu xanh (dây dạng tròn có nẹp đầu lưỡi gà).</w:t>
            </w:r>
          </w:p>
          <w:p w14:paraId="39F89317" w14:textId="6EF00CD5" w:rsidR="00F723C4" w:rsidRPr="00BD68C5"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Hoàn thiện sản phẩm.</w:t>
            </w:r>
          </w:p>
        </w:tc>
        <w:tc>
          <w:tcPr>
            <w:tcW w:w="1170" w:type="dxa"/>
            <w:shd w:val="clear" w:color="auto" w:fill="auto"/>
            <w:noWrap/>
            <w:vAlign w:val="center"/>
          </w:tcPr>
          <w:p w14:paraId="102FB452" w14:textId="77777777" w:rsidR="00F723C4" w:rsidRPr="00A106A7" w:rsidRDefault="00F723C4" w:rsidP="004B12C6">
            <w:pPr>
              <w:spacing w:before="40" w:after="40"/>
              <w:ind w:firstLine="0"/>
              <w:jc w:val="center"/>
              <w:rPr>
                <w:color w:val="000000" w:themeColor="text1"/>
                <w:sz w:val="24"/>
                <w:szCs w:val="24"/>
              </w:rPr>
            </w:pPr>
          </w:p>
        </w:tc>
      </w:tr>
      <w:tr w:rsidR="00F723C4" w:rsidRPr="00A106A7" w14:paraId="5871196E" w14:textId="77777777" w:rsidTr="004B12C6">
        <w:trPr>
          <w:trHeight w:val="450"/>
        </w:trPr>
        <w:tc>
          <w:tcPr>
            <w:tcW w:w="568" w:type="dxa"/>
            <w:shd w:val="clear" w:color="auto" w:fill="auto"/>
            <w:vAlign w:val="center"/>
          </w:tcPr>
          <w:p w14:paraId="6A19A854" w14:textId="34D8035B" w:rsidR="00F723C4"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t>6</w:t>
            </w:r>
          </w:p>
        </w:tc>
        <w:tc>
          <w:tcPr>
            <w:tcW w:w="1891" w:type="dxa"/>
            <w:shd w:val="clear" w:color="auto" w:fill="auto"/>
            <w:vAlign w:val="center"/>
          </w:tcPr>
          <w:p w14:paraId="755B82C4" w14:textId="77EA2495" w:rsidR="00F723C4" w:rsidRPr="00A106A7" w:rsidRDefault="00996977" w:rsidP="004B12C6">
            <w:pPr>
              <w:spacing w:before="40" w:after="40"/>
              <w:ind w:firstLine="0"/>
              <w:rPr>
                <w:color w:val="000000" w:themeColor="text1"/>
                <w:sz w:val="24"/>
                <w:szCs w:val="24"/>
              </w:rPr>
            </w:pPr>
            <w:r w:rsidRPr="00A106A7">
              <w:rPr>
                <w:color w:val="000000" w:themeColor="text1"/>
                <w:sz w:val="24"/>
                <w:szCs w:val="24"/>
              </w:rPr>
              <w:t>Thiệp năm mới 2026</w:t>
            </w:r>
          </w:p>
        </w:tc>
        <w:tc>
          <w:tcPr>
            <w:tcW w:w="6075" w:type="dxa"/>
            <w:tcBorders>
              <w:bottom w:val="single" w:sz="4" w:space="0" w:color="auto"/>
            </w:tcBorders>
            <w:shd w:val="clear" w:color="auto" w:fill="auto"/>
          </w:tcPr>
          <w:p w14:paraId="62A86C27"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1. Thiệp năm mới 2026</w:t>
            </w:r>
          </w:p>
          <w:p w14:paraId="724A0262"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xml:space="preserve">a) Kích thước: (rộng x cao) 270 x 190mm. Kích thước thành phẩm: (Rộng x cao) 135 x190mm. </w:t>
            </w:r>
          </w:p>
          <w:p w14:paraId="1C4A7139"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b) Chất liệu: Giấy Eco Riffle Elegant Dot - Bright White 240gsm nhập ngoại.</w:t>
            </w:r>
          </w:p>
          <w:p w14:paraId="6EE668DA"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c) Quy cách in: In 5 màu, 4 màu CMYK và 1 màu pha theo Pantone.</w:t>
            </w:r>
          </w:p>
          <w:p w14:paraId="18516889"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d) Quy cách gia công:</w:t>
            </w:r>
          </w:p>
          <w:p w14:paraId="062414A2"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In, phủ mờ mặt ngoài.</w:t>
            </w:r>
          </w:p>
          <w:p w14:paraId="31383B8E"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Lăn sần tạo vân (vân lụa) mặt ngoài thiệp.</w:t>
            </w:r>
          </w:p>
          <w:p w14:paraId="555192F9"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Ép nhũ bạc mã B2014 (nhũ bạc ánh 7 màu) logo MB, hoạ tiết và phần thông tin (theo file thiết kế).</w:t>
            </w:r>
          </w:p>
          <w:p w14:paraId="358032E0"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Thúc nổi hoạ tiết (theo file thiết kế).</w:t>
            </w:r>
          </w:p>
          <w:p w14:paraId="122C7BBE"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xml:space="preserve">* Xén, bo góc. Bế gấp đôi, hoàn thiện sản phẩm. </w:t>
            </w:r>
          </w:p>
          <w:p w14:paraId="4F93DC9F"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2. Phong bì thiệp</w:t>
            </w:r>
          </w:p>
          <w:p w14:paraId="7683AD3B"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lastRenderedPageBreak/>
              <w:t xml:space="preserve">a) Kích thước: (rộng x cao) 305 x 253mm. Kích thước thành phẩm: (rộng x cao) 145 x200mm. </w:t>
            </w:r>
          </w:p>
          <w:p w14:paraId="349998BC"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b) Chất liệu: Giấy Eco Riffle Elegant Dot - Bright White 170gsm nhập ngoại.</w:t>
            </w:r>
          </w:p>
          <w:p w14:paraId="03853825"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c) Quy cách in: In 5 màu, 4 màu CMYK và 1 màu pha theo Pantone.</w:t>
            </w:r>
          </w:p>
          <w:p w14:paraId="28C7A0BC"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d) Quy cách gia công:</w:t>
            </w:r>
          </w:p>
          <w:p w14:paraId="0D6E161B" w14:textId="77777777" w:rsidR="00996977"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xml:space="preserve">* Ép nhũ bạc mã B2014 (nhũ bạc ánh 7 màu) &amp; thúc nổi cụm hoạ tiết (theo file thiết kế). </w:t>
            </w:r>
          </w:p>
          <w:p w14:paraId="52B49AC1" w14:textId="5352BA10" w:rsidR="00F723C4" w:rsidRPr="00BD68C5" w:rsidRDefault="00996977" w:rsidP="00996977">
            <w:pPr>
              <w:autoSpaceDE w:val="0"/>
              <w:autoSpaceDN w:val="0"/>
              <w:spacing w:after="0" w:line="312" w:lineRule="auto"/>
              <w:ind w:firstLine="0"/>
              <w:rPr>
                <w:iCs/>
                <w:color w:val="000000" w:themeColor="text1"/>
                <w:sz w:val="24"/>
                <w:szCs w:val="24"/>
              </w:rPr>
            </w:pPr>
            <w:r w:rsidRPr="00BD68C5">
              <w:rPr>
                <w:iCs/>
                <w:color w:val="000000" w:themeColor="text1"/>
                <w:sz w:val="24"/>
                <w:szCs w:val="24"/>
              </w:rPr>
              <w:t>* Bế, dán, hoàn thiện sản phẩm.</w:t>
            </w:r>
          </w:p>
        </w:tc>
        <w:tc>
          <w:tcPr>
            <w:tcW w:w="1170" w:type="dxa"/>
            <w:shd w:val="clear" w:color="auto" w:fill="auto"/>
            <w:noWrap/>
            <w:vAlign w:val="center"/>
          </w:tcPr>
          <w:p w14:paraId="75A1BA32" w14:textId="77777777" w:rsidR="00F723C4" w:rsidRPr="00A106A7" w:rsidRDefault="00F723C4" w:rsidP="004B12C6">
            <w:pPr>
              <w:spacing w:before="40" w:after="40"/>
              <w:ind w:firstLine="0"/>
              <w:jc w:val="center"/>
              <w:rPr>
                <w:color w:val="000000" w:themeColor="text1"/>
                <w:sz w:val="24"/>
                <w:szCs w:val="24"/>
              </w:rPr>
            </w:pPr>
          </w:p>
        </w:tc>
      </w:tr>
      <w:tr w:rsidR="00F723C4" w:rsidRPr="00A106A7" w14:paraId="2426545D" w14:textId="77777777" w:rsidTr="004B12C6">
        <w:trPr>
          <w:trHeight w:val="450"/>
        </w:trPr>
        <w:tc>
          <w:tcPr>
            <w:tcW w:w="568" w:type="dxa"/>
            <w:shd w:val="clear" w:color="auto" w:fill="auto"/>
            <w:vAlign w:val="center"/>
          </w:tcPr>
          <w:p w14:paraId="640600B5" w14:textId="5E058536" w:rsidR="00F723C4" w:rsidRPr="00A106A7" w:rsidRDefault="0004675A" w:rsidP="004B12C6">
            <w:pPr>
              <w:spacing w:before="40" w:after="40"/>
              <w:ind w:firstLine="0"/>
              <w:jc w:val="center"/>
              <w:rPr>
                <w:color w:val="000000" w:themeColor="text1"/>
                <w:sz w:val="24"/>
                <w:szCs w:val="24"/>
              </w:rPr>
            </w:pPr>
            <w:r w:rsidRPr="00A106A7">
              <w:rPr>
                <w:color w:val="000000" w:themeColor="text1"/>
                <w:sz w:val="24"/>
                <w:szCs w:val="24"/>
              </w:rPr>
              <w:t>7</w:t>
            </w:r>
          </w:p>
        </w:tc>
        <w:tc>
          <w:tcPr>
            <w:tcW w:w="1891" w:type="dxa"/>
            <w:shd w:val="clear" w:color="auto" w:fill="auto"/>
            <w:vAlign w:val="center"/>
          </w:tcPr>
          <w:p w14:paraId="5556147E" w14:textId="24332B5C" w:rsidR="00F723C4" w:rsidRPr="00A106A7" w:rsidRDefault="00996977" w:rsidP="004B12C6">
            <w:pPr>
              <w:spacing w:before="40" w:after="40"/>
              <w:ind w:firstLine="0"/>
              <w:rPr>
                <w:color w:val="000000" w:themeColor="text1"/>
                <w:sz w:val="24"/>
                <w:szCs w:val="24"/>
              </w:rPr>
            </w:pPr>
            <w:r w:rsidRPr="00A106A7">
              <w:rPr>
                <w:color w:val="000000" w:themeColor="text1"/>
                <w:sz w:val="24"/>
                <w:szCs w:val="24"/>
              </w:rPr>
              <w:t>Lì xì</w:t>
            </w:r>
          </w:p>
        </w:tc>
        <w:tc>
          <w:tcPr>
            <w:tcW w:w="6075" w:type="dxa"/>
            <w:tcBorders>
              <w:bottom w:val="single" w:sz="4" w:space="0" w:color="auto"/>
            </w:tcBorders>
            <w:shd w:val="clear" w:color="auto" w:fill="auto"/>
          </w:tcPr>
          <w:p w14:paraId="02D6663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a) Kích thước: (rộng x cao) 195 x 238mm. Kích thước thành phẩm 90 x180mm.</w:t>
            </w:r>
          </w:p>
          <w:p w14:paraId="761AEE44"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b) Chất liệu: Giấy Eco Riffle Elegant Dot - Bright White nhập ngoại, định lượng 120gsm.</w:t>
            </w:r>
          </w:p>
          <w:p w14:paraId="023394B4"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xml:space="preserve">c) Quy cách in: In 5 màu, 4 màu CMYK và 1 màu pha theo Pantone. In trên 1 mặt. </w:t>
            </w:r>
          </w:p>
          <w:p w14:paraId="0FDC7A7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d) Quy cách gia công:</w:t>
            </w:r>
          </w:p>
          <w:p w14:paraId="1852B5C6"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In, phủ mờ bề mặt. Chiết quang cụm hoạ tiết (theo thiết kế).</w:t>
            </w:r>
          </w:p>
          <w:p w14:paraId="38141A30"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Ép nhũ màu bạc mã B2014 (nhũ bạc ánh 7 màu) logo MB, cụm chữ và hoạ tiết (theo thiết kế đính kèm).</w:t>
            </w:r>
          </w:p>
          <w:p w14:paraId="763D722F" w14:textId="77777777" w:rsidR="00996977" w:rsidRPr="00A106A7"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Bế, dán, tai gài, hoàn thiện sản phẩm.</w:t>
            </w:r>
          </w:p>
          <w:p w14:paraId="625CFF76" w14:textId="2E52719B" w:rsidR="00F723C4" w:rsidRPr="00BD68C5" w:rsidRDefault="00996977" w:rsidP="00996977">
            <w:pPr>
              <w:autoSpaceDE w:val="0"/>
              <w:autoSpaceDN w:val="0"/>
              <w:spacing w:after="0" w:line="312" w:lineRule="auto"/>
              <w:ind w:firstLine="0"/>
              <w:rPr>
                <w:iCs/>
                <w:color w:val="000000" w:themeColor="text1"/>
                <w:sz w:val="24"/>
                <w:szCs w:val="24"/>
              </w:rPr>
            </w:pPr>
            <w:r w:rsidRPr="00A106A7">
              <w:rPr>
                <w:iCs/>
                <w:color w:val="000000" w:themeColor="text1"/>
                <w:sz w:val="24"/>
                <w:szCs w:val="24"/>
              </w:rPr>
              <w:t>* Túi đựng bằng nilon (10 cái/ túi).</w:t>
            </w:r>
          </w:p>
        </w:tc>
        <w:tc>
          <w:tcPr>
            <w:tcW w:w="1170" w:type="dxa"/>
            <w:shd w:val="clear" w:color="auto" w:fill="auto"/>
            <w:noWrap/>
            <w:vAlign w:val="center"/>
          </w:tcPr>
          <w:p w14:paraId="24C13BF8" w14:textId="77777777" w:rsidR="00F723C4" w:rsidRPr="00A106A7" w:rsidRDefault="00F723C4" w:rsidP="004B12C6">
            <w:pPr>
              <w:spacing w:before="40" w:after="40"/>
              <w:ind w:firstLine="0"/>
              <w:jc w:val="center"/>
              <w:rPr>
                <w:color w:val="000000" w:themeColor="text1"/>
                <w:sz w:val="24"/>
                <w:szCs w:val="24"/>
              </w:rPr>
            </w:pPr>
          </w:p>
        </w:tc>
      </w:tr>
    </w:tbl>
    <w:p w14:paraId="54A89080" w14:textId="77777777" w:rsidR="00C029AF" w:rsidRDefault="00C029AF" w:rsidP="00C029AF">
      <w:pPr>
        <w:pStyle w:val="Heading1"/>
        <w:sectPr w:rsidR="00C029AF" w:rsidSect="007049FE">
          <w:footerReference w:type="default" r:id="rId8"/>
          <w:footnotePr>
            <w:numRestart w:val="eachPage"/>
          </w:footnotePr>
          <w:pgSz w:w="11907" w:h="16840" w:code="9"/>
          <w:pgMar w:top="737" w:right="992" w:bottom="737" w:left="1701" w:header="227" w:footer="0" w:gutter="0"/>
          <w:cols w:space="720"/>
          <w:titlePg/>
          <w:docGrid w:linePitch="354"/>
        </w:sectPr>
      </w:pPr>
      <w:bookmarkStart w:id="7" w:name="_Toc188457993"/>
      <w:bookmarkEnd w:id="5"/>
      <w:bookmarkEnd w:id="6"/>
    </w:p>
    <w:p w14:paraId="521DBCFC" w14:textId="26242B94" w:rsidR="008E683B" w:rsidRPr="008D231E" w:rsidRDefault="008E683B" w:rsidP="00C029AF">
      <w:pPr>
        <w:pStyle w:val="Heading1"/>
        <w:rPr>
          <w:i/>
          <w:lang w:val="pl-PL"/>
        </w:rPr>
      </w:pPr>
      <w:r w:rsidRPr="008D231E">
        <w:lastRenderedPageBreak/>
        <w:t>BIỂU MẪU</w:t>
      </w:r>
      <w:bookmarkEnd w:id="7"/>
    </w:p>
    <w:p w14:paraId="59E7FDC4"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8" w:name="_Toc250921115"/>
      <w:bookmarkStart w:id="9" w:name="_Toc188457994"/>
      <w:r w:rsidRPr="008D231E">
        <w:rPr>
          <w:bCs/>
          <w:color w:val="000000" w:themeColor="text1"/>
          <w:sz w:val="24"/>
          <w:szCs w:val="24"/>
          <w:u w:val="single"/>
          <w:lang w:val="es-ES"/>
        </w:rPr>
        <w:t>Mẫu số 1</w:t>
      </w:r>
      <w:bookmarkEnd w:id="8"/>
      <w:r w:rsidR="00C05E91" w:rsidRPr="008D231E">
        <w:rPr>
          <w:bCs/>
          <w:color w:val="000000" w:themeColor="text1"/>
          <w:sz w:val="24"/>
          <w:szCs w:val="24"/>
          <w:u w:val="single"/>
          <w:lang w:val="es-ES"/>
        </w:rPr>
        <w:t xml:space="preserve"> – Đơn đề xuất</w:t>
      </w:r>
      <w:bookmarkEnd w:id="9"/>
    </w:p>
    <w:p w14:paraId="33FF2976" w14:textId="77777777" w:rsidR="008E683B" w:rsidRPr="008D231E" w:rsidRDefault="008E683B" w:rsidP="0084763A">
      <w:pPr>
        <w:keepNext/>
        <w:widowControl w:val="0"/>
        <w:spacing w:before="60" w:after="60" w:line="312" w:lineRule="auto"/>
        <w:jc w:val="center"/>
        <w:rPr>
          <w:b/>
          <w:bCs/>
          <w:color w:val="000000" w:themeColor="text1"/>
          <w:sz w:val="24"/>
          <w:szCs w:val="24"/>
          <w:lang w:val="es-ES"/>
        </w:rPr>
      </w:pPr>
      <w:r w:rsidRPr="008D231E">
        <w:rPr>
          <w:b/>
          <w:bCs/>
          <w:color w:val="000000" w:themeColor="text1"/>
          <w:sz w:val="24"/>
          <w:szCs w:val="24"/>
          <w:lang w:val="es-ES"/>
        </w:rPr>
        <w:t xml:space="preserve">ĐƠN </w:t>
      </w:r>
      <w:r w:rsidR="004D56E4" w:rsidRPr="008D231E">
        <w:rPr>
          <w:b/>
          <w:bCs/>
          <w:color w:val="000000" w:themeColor="text1"/>
          <w:sz w:val="24"/>
          <w:szCs w:val="24"/>
          <w:lang w:val="es-ES"/>
        </w:rPr>
        <w:t>ĐỀ XUẤT</w:t>
      </w:r>
      <w:r w:rsidRPr="008D231E">
        <w:rPr>
          <w:b/>
          <w:bCs/>
          <w:color w:val="000000" w:themeColor="text1"/>
          <w:sz w:val="24"/>
          <w:szCs w:val="24"/>
          <w:lang w:val="es-ES"/>
        </w:rPr>
        <w:t xml:space="preserve"> </w:t>
      </w:r>
    </w:p>
    <w:p w14:paraId="5EE664DD" w14:textId="77777777" w:rsidR="008E683B" w:rsidRPr="008D231E" w:rsidRDefault="008E683B" w:rsidP="0084763A">
      <w:pPr>
        <w:keepNext/>
        <w:widowControl w:val="0"/>
        <w:spacing w:before="60" w:after="60" w:line="312" w:lineRule="auto"/>
        <w:rPr>
          <w:color w:val="000000" w:themeColor="text1"/>
          <w:sz w:val="24"/>
          <w:szCs w:val="24"/>
          <w:lang w:val="es-ES"/>
        </w:rPr>
      </w:pPr>
    </w:p>
    <w:p w14:paraId="47B859B0" w14:textId="77777777" w:rsidR="008E683B" w:rsidRPr="008D231E" w:rsidRDefault="008E683B" w:rsidP="0084763A">
      <w:pPr>
        <w:keepNext/>
        <w:widowControl w:val="0"/>
        <w:spacing w:before="60" w:after="60" w:line="312" w:lineRule="auto"/>
        <w:jc w:val="right"/>
        <w:rPr>
          <w:color w:val="000000" w:themeColor="text1"/>
          <w:sz w:val="24"/>
          <w:szCs w:val="24"/>
          <w:lang w:val="es-ES"/>
        </w:rPr>
      </w:pPr>
      <w:r w:rsidRPr="008D231E">
        <w:rPr>
          <w:color w:val="000000" w:themeColor="text1"/>
          <w:sz w:val="24"/>
          <w:szCs w:val="24"/>
          <w:lang w:val="es-ES"/>
        </w:rPr>
        <w:t>________, ngày ____ tháng ____ năm ____</w:t>
      </w:r>
    </w:p>
    <w:p w14:paraId="065581E5" w14:textId="77777777" w:rsidR="008E683B" w:rsidRPr="008D231E" w:rsidRDefault="008E683B" w:rsidP="0084763A">
      <w:pPr>
        <w:keepNext/>
        <w:widowControl w:val="0"/>
        <w:spacing w:before="60" w:after="60" w:line="312" w:lineRule="auto"/>
        <w:rPr>
          <w:color w:val="000000" w:themeColor="text1"/>
          <w:sz w:val="24"/>
          <w:szCs w:val="24"/>
          <w:lang w:val="es-ES"/>
        </w:rPr>
      </w:pPr>
    </w:p>
    <w:p w14:paraId="1964D036" w14:textId="77777777" w:rsidR="008E683B" w:rsidRPr="008D231E" w:rsidRDefault="008E683B" w:rsidP="0084763A">
      <w:pPr>
        <w:keepNext/>
        <w:widowControl w:val="0"/>
        <w:spacing w:before="60" w:after="60" w:line="312" w:lineRule="auto"/>
        <w:ind w:left="720" w:firstLine="720"/>
        <w:rPr>
          <w:i/>
          <w:iCs/>
          <w:color w:val="000000" w:themeColor="text1"/>
          <w:sz w:val="24"/>
          <w:szCs w:val="24"/>
          <w:lang w:val="es-ES"/>
        </w:rPr>
      </w:pPr>
      <w:r w:rsidRPr="008D231E">
        <w:rPr>
          <w:color w:val="000000" w:themeColor="text1"/>
          <w:sz w:val="24"/>
          <w:szCs w:val="24"/>
          <w:lang w:val="es-ES"/>
        </w:rPr>
        <w:t xml:space="preserve">Kính gửi: __________________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w:t>
      </w:r>
    </w:p>
    <w:p w14:paraId="4B946CED" w14:textId="77777777" w:rsidR="008E683B" w:rsidRPr="008D231E" w:rsidRDefault="008E683B" w:rsidP="0084763A">
      <w:pPr>
        <w:keepNext/>
        <w:widowControl w:val="0"/>
        <w:spacing w:before="60" w:after="60" w:line="312" w:lineRule="auto"/>
        <w:rPr>
          <w:color w:val="000000" w:themeColor="text1"/>
          <w:sz w:val="24"/>
          <w:szCs w:val="24"/>
          <w:lang w:val="es-ES"/>
        </w:rPr>
      </w:pPr>
    </w:p>
    <w:p w14:paraId="18239A9D" w14:textId="72B62AE0"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 xml:space="preserve">Sau khi nghiên cứu hồ sơ yêu cầu và văn bản sửa đổi hồ sơ yêu cầu số ____ </w:t>
      </w:r>
      <w:r w:rsidRPr="008D231E">
        <w:rPr>
          <w:i/>
          <w:iCs/>
          <w:color w:val="000000" w:themeColor="text1"/>
          <w:sz w:val="24"/>
          <w:szCs w:val="24"/>
          <w:lang w:val="es-ES"/>
        </w:rPr>
        <w:t xml:space="preserve">[Ghi số, ngày của văn bản sửa đổi, nếu có] </w:t>
      </w:r>
      <w:r w:rsidRPr="008D231E">
        <w:rPr>
          <w:color w:val="000000" w:themeColor="text1"/>
          <w:sz w:val="24"/>
          <w:szCs w:val="24"/>
          <w:lang w:val="es-ES"/>
        </w:rPr>
        <w:t xml:space="preserve">mà chúng tôi đã nhận được, chúng tôi, 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cam kết thực hiện gói </w:t>
      </w:r>
      <w:r w:rsidR="003637A2" w:rsidRPr="008D231E">
        <w:rPr>
          <w:color w:val="000000" w:themeColor="text1"/>
          <w:sz w:val="24"/>
          <w:szCs w:val="24"/>
          <w:lang w:val="es-ES"/>
        </w:rPr>
        <w:t>mua sắm</w:t>
      </w:r>
      <w:r w:rsidRPr="008D231E">
        <w:rPr>
          <w:color w:val="000000" w:themeColor="text1"/>
          <w:sz w:val="24"/>
          <w:szCs w:val="24"/>
          <w:lang w:val="es-ES"/>
        </w:rPr>
        <w:t xml:space="preserve"> 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theo đúng yêu cầu của hồ sơ yêu cầu với tổng số tiền là ____ </w:t>
      </w:r>
      <w:r w:rsidRPr="008D231E">
        <w:rPr>
          <w:i/>
          <w:iCs/>
          <w:color w:val="000000" w:themeColor="text1"/>
          <w:sz w:val="24"/>
          <w:szCs w:val="24"/>
          <w:lang w:val="es-ES"/>
        </w:rPr>
        <w:t xml:space="preserve">[Ghi giá trị bằng số, bằng chữ] </w:t>
      </w:r>
      <w:r w:rsidRPr="008D231E" w:rsidDel="002F308B">
        <w:rPr>
          <w:color w:val="000000" w:themeColor="text1"/>
          <w:sz w:val="24"/>
          <w:szCs w:val="24"/>
          <w:lang w:val="es-ES"/>
        </w:rPr>
        <w:t>cùng với biểu giá kèm theo</w:t>
      </w:r>
      <w:r w:rsidRPr="008D231E">
        <w:rPr>
          <w:color w:val="000000" w:themeColor="text1"/>
          <w:sz w:val="24"/>
          <w:szCs w:val="24"/>
          <w:lang w:val="es-ES"/>
        </w:rPr>
        <w:t xml:space="preserve">. </w:t>
      </w:r>
    </w:p>
    <w:p w14:paraId="28EF3CB2" w14:textId="7EF9CA89" w:rsidR="008E683B" w:rsidRPr="008D231E" w:rsidRDefault="008E683B" w:rsidP="0084763A">
      <w:pPr>
        <w:keepNext/>
        <w:widowControl w:val="0"/>
        <w:spacing w:before="60" w:after="60" w:line="312" w:lineRule="auto"/>
        <w:ind w:firstLine="720"/>
        <w:rPr>
          <w:color w:val="000000" w:themeColor="text1"/>
          <w:sz w:val="24"/>
          <w:szCs w:val="24"/>
          <w:lang w:val="es-ES"/>
        </w:rPr>
      </w:pPr>
      <w:r w:rsidRPr="008D231E">
        <w:rPr>
          <w:color w:val="000000" w:themeColor="text1"/>
          <w:sz w:val="24"/>
          <w:szCs w:val="24"/>
          <w:lang w:val="es-ES"/>
        </w:rPr>
        <w:t>Nếu hồ sơ đề xuất của chúng tôi được chấp nhận, chúng tôi cam kết cung cấp hàng hóa</w:t>
      </w:r>
      <w:r w:rsidR="002E747A" w:rsidRPr="008D231E">
        <w:rPr>
          <w:color w:val="000000" w:themeColor="text1"/>
          <w:sz w:val="24"/>
          <w:szCs w:val="24"/>
          <w:lang w:val="es-ES"/>
        </w:rPr>
        <w:t xml:space="preserve"> và dịch vụ</w:t>
      </w:r>
      <w:r w:rsidRPr="008D231E">
        <w:rPr>
          <w:color w:val="000000" w:themeColor="text1"/>
          <w:sz w:val="24"/>
          <w:szCs w:val="24"/>
          <w:lang w:val="es-ES"/>
        </w:rPr>
        <w:t xml:space="preserve"> theo đúng các điều khoản được thỏa thuận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hợp đồng.</w:t>
      </w:r>
    </w:p>
    <w:p w14:paraId="7CF85353" w14:textId="3C9354D7" w:rsidR="008E683B" w:rsidRPr="008D231E" w:rsidRDefault="008E683B" w:rsidP="0084763A">
      <w:pPr>
        <w:keepNext/>
        <w:widowControl w:val="0"/>
        <w:spacing w:before="60" w:after="60" w:line="312" w:lineRule="auto"/>
        <w:ind w:firstLine="720"/>
        <w:rPr>
          <w:i/>
          <w:iCs/>
          <w:color w:val="000000" w:themeColor="text1"/>
          <w:sz w:val="24"/>
          <w:szCs w:val="24"/>
          <w:lang w:val="es-ES"/>
        </w:rPr>
      </w:pPr>
      <w:r w:rsidRPr="008D231E">
        <w:rPr>
          <w:color w:val="000000" w:themeColor="text1"/>
          <w:sz w:val="24"/>
          <w:szCs w:val="24"/>
          <w:lang w:val="es-ES"/>
        </w:rPr>
        <w:t xml:space="preserve">Hồ sơ đề xuất này có hiệu lực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thời gian ____ ngày </w:t>
      </w:r>
      <w:r w:rsidRPr="008D231E">
        <w:rPr>
          <w:i/>
          <w:iCs/>
          <w:color w:val="000000" w:themeColor="text1"/>
          <w:sz w:val="24"/>
          <w:szCs w:val="24"/>
          <w:lang w:val="pl-PL"/>
        </w:rPr>
        <w:t>[Ghi số ngày]</w:t>
      </w:r>
      <w:r w:rsidRPr="008D231E">
        <w:rPr>
          <w:color w:val="000000" w:themeColor="text1"/>
          <w:sz w:val="24"/>
          <w:szCs w:val="24"/>
          <w:lang w:val="es-ES"/>
        </w:rPr>
        <w:t xml:space="preserve">, kể từ ___ giờ, ngày ____ tháng ____ năm ____ </w:t>
      </w:r>
      <w:r w:rsidRPr="008D231E">
        <w:rPr>
          <w:i/>
          <w:iCs/>
          <w:color w:val="000000" w:themeColor="text1"/>
          <w:sz w:val="24"/>
          <w:szCs w:val="24"/>
          <w:lang w:val="es-ES"/>
        </w:rPr>
        <w:t>[Ghi thời điểm hết hạn nộp hồ sơ đề xuất].</w:t>
      </w:r>
    </w:p>
    <w:p w14:paraId="5DA18F1C" w14:textId="77777777" w:rsidR="008E683B" w:rsidRPr="008D231E" w:rsidRDefault="008E683B" w:rsidP="0084763A">
      <w:pPr>
        <w:keepNext/>
        <w:widowControl w:val="0"/>
        <w:spacing w:before="60" w:after="60" w:line="312" w:lineRule="auto"/>
        <w:ind w:firstLine="720"/>
        <w:rPr>
          <w:color w:val="000000" w:themeColor="text1"/>
          <w:sz w:val="24"/>
          <w:szCs w:val="24"/>
          <w:lang w:val="es-ES"/>
        </w:rPr>
      </w:pPr>
    </w:p>
    <w:p w14:paraId="19FC1E09" w14:textId="5197D2E7" w:rsidR="008E683B" w:rsidRPr="008D231E" w:rsidRDefault="008E683B" w:rsidP="0084763A">
      <w:pPr>
        <w:keepNext/>
        <w:widowControl w:val="0"/>
        <w:tabs>
          <w:tab w:val="center" w:pos="5670"/>
        </w:tabs>
        <w:spacing w:line="312" w:lineRule="auto"/>
        <w:ind w:firstLine="720"/>
        <w:rPr>
          <w:b/>
          <w:bCs/>
          <w:color w:val="000000" w:themeColor="text1"/>
          <w:sz w:val="24"/>
          <w:szCs w:val="24"/>
          <w:vertAlign w:val="superscript"/>
          <w:lang w:val="es-ES"/>
        </w:rPr>
      </w:pPr>
      <w:r w:rsidRPr="008D231E">
        <w:rPr>
          <w:b/>
          <w:bCs/>
          <w:color w:val="000000" w:themeColor="text1"/>
          <w:sz w:val="24"/>
          <w:szCs w:val="24"/>
          <w:lang w:val="es-ES"/>
        </w:rPr>
        <w:tab/>
        <w:t xml:space="preserve">Đại diện hợp pháp của </w:t>
      </w:r>
      <w:r w:rsidR="005E6F83" w:rsidRPr="008D231E">
        <w:rPr>
          <w:b/>
          <w:bCs/>
          <w:color w:val="000000" w:themeColor="text1"/>
          <w:sz w:val="24"/>
          <w:szCs w:val="24"/>
          <w:lang w:val="es-ES"/>
        </w:rPr>
        <w:t>NCC</w:t>
      </w:r>
      <w:r w:rsidRPr="008D231E">
        <w:rPr>
          <w:color w:val="000000" w:themeColor="text1"/>
          <w:sz w:val="24"/>
          <w:szCs w:val="24"/>
          <w:vertAlign w:val="superscript"/>
          <w:lang w:val="es-ES"/>
        </w:rPr>
        <w:t>(1)</w:t>
      </w:r>
    </w:p>
    <w:p w14:paraId="7818F238" w14:textId="77777777" w:rsidR="008E683B" w:rsidRPr="008D231E" w:rsidRDefault="008E683B" w:rsidP="0084763A">
      <w:pPr>
        <w:keepNext/>
        <w:widowControl w:val="0"/>
        <w:tabs>
          <w:tab w:val="center" w:pos="5670"/>
        </w:tabs>
        <w:spacing w:line="312" w:lineRule="auto"/>
        <w:ind w:firstLine="720"/>
        <w:rPr>
          <w:color w:val="000000" w:themeColor="text1"/>
          <w:sz w:val="24"/>
          <w:szCs w:val="24"/>
          <w:lang w:val="es-ES"/>
        </w:rPr>
      </w:pPr>
      <w:r w:rsidRPr="008D231E">
        <w:rPr>
          <w:color w:val="000000" w:themeColor="text1"/>
          <w:sz w:val="24"/>
          <w:szCs w:val="24"/>
          <w:lang w:val="es-ES"/>
        </w:rPr>
        <w:t xml:space="preserve">                                    </w:t>
      </w:r>
      <w:r w:rsidRPr="008D231E">
        <w:rPr>
          <w:i/>
          <w:iCs/>
          <w:color w:val="000000" w:themeColor="text1"/>
          <w:sz w:val="24"/>
          <w:szCs w:val="24"/>
          <w:lang w:val="es-ES"/>
        </w:rPr>
        <w:t>[Ghi tên, chức danh, ký tên và đóng dấu]</w:t>
      </w:r>
    </w:p>
    <w:p w14:paraId="70113BF6" w14:textId="77777777" w:rsidR="008E683B" w:rsidRPr="008D231E" w:rsidRDefault="008E683B" w:rsidP="0084763A">
      <w:pPr>
        <w:keepNext/>
        <w:widowControl w:val="0"/>
        <w:spacing w:before="60" w:after="60" w:line="312" w:lineRule="auto"/>
        <w:rPr>
          <w:i/>
          <w:iCs/>
          <w:color w:val="000000" w:themeColor="text1"/>
          <w:sz w:val="24"/>
          <w:szCs w:val="24"/>
          <w:lang w:val="es-ES"/>
        </w:rPr>
      </w:pPr>
    </w:p>
    <w:p w14:paraId="603642AD" w14:textId="77777777" w:rsidR="008E683B" w:rsidRPr="008D231E" w:rsidRDefault="008E683B" w:rsidP="0084763A">
      <w:pPr>
        <w:keepNext/>
        <w:widowControl w:val="0"/>
        <w:spacing w:before="60" w:after="60" w:line="312" w:lineRule="auto"/>
        <w:rPr>
          <w:color w:val="000000" w:themeColor="text1"/>
          <w:sz w:val="24"/>
          <w:szCs w:val="24"/>
          <w:u w:val="single"/>
          <w:lang w:val="es-ES"/>
        </w:rPr>
      </w:pPr>
      <w:r w:rsidRPr="008D231E">
        <w:rPr>
          <w:color w:val="000000" w:themeColor="text1"/>
          <w:sz w:val="24"/>
          <w:szCs w:val="24"/>
          <w:u w:val="single"/>
          <w:lang w:val="es-ES"/>
        </w:rPr>
        <w:t>Ghi chú:</w:t>
      </w:r>
    </w:p>
    <w:p w14:paraId="1CA8DFDC" w14:textId="57A0C2C2" w:rsidR="008E683B" w:rsidRPr="008D231E" w:rsidRDefault="008E683B" w:rsidP="0084763A">
      <w:pPr>
        <w:keepNext/>
        <w:widowControl w:val="0"/>
        <w:spacing w:line="312" w:lineRule="auto"/>
        <w:ind w:firstLine="720"/>
        <w:rPr>
          <w:color w:val="000000" w:themeColor="text1"/>
          <w:sz w:val="24"/>
          <w:szCs w:val="24"/>
          <w:lang w:val="es-ES"/>
        </w:rPr>
      </w:pPr>
      <w:r w:rsidRPr="008D231E">
        <w:rPr>
          <w:color w:val="000000" w:themeColor="text1"/>
          <w:sz w:val="24"/>
          <w:szCs w:val="24"/>
          <w:lang w:val="es-ES"/>
        </w:rPr>
        <w:t xml:space="preserve"> (1) Trường hợp đại diện theo pháp luật của </w:t>
      </w:r>
      <w:r w:rsidR="005E6F83" w:rsidRPr="008D231E">
        <w:rPr>
          <w:color w:val="000000" w:themeColor="text1"/>
          <w:sz w:val="24"/>
          <w:szCs w:val="24"/>
          <w:lang w:val="es-ES"/>
        </w:rPr>
        <w:t>NCC</w:t>
      </w:r>
      <w:r w:rsidRPr="008D231E">
        <w:rPr>
          <w:color w:val="000000" w:themeColor="text1"/>
          <w:sz w:val="24"/>
          <w:szCs w:val="24"/>
          <w:lang w:val="es-ES"/>
        </w:rPr>
        <w:t xml:space="preserve"> ủy quyền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Giấy ủy quyền theo Mẫu số 2 Phần này. Trường hợp tại Điều lệ công ty, Quyết định thành lập chi nhánh hoặc tại các tài liệu khác liên </w:t>
      </w:r>
      <w:r w:rsidR="00C6005D" w:rsidRPr="008D231E">
        <w:rPr>
          <w:color w:val="000000" w:themeColor="text1"/>
          <w:sz w:val="24"/>
          <w:szCs w:val="24"/>
          <w:lang w:val="es-ES"/>
        </w:rPr>
        <w:t>quan</w:t>
      </w:r>
      <w:r w:rsidRPr="008D231E">
        <w:rPr>
          <w:color w:val="000000" w:themeColor="text1"/>
          <w:sz w:val="24"/>
          <w:szCs w:val="24"/>
          <w:lang w:val="es-ES"/>
        </w:rPr>
        <w:t xml:space="preserve"> có phân công trách nhiệm cho cấp dưới ký đơn </w:t>
      </w:r>
      <w:r w:rsidR="004D56E4" w:rsidRPr="008D231E">
        <w:rPr>
          <w:color w:val="000000" w:themeColor="text1"/>
          <w:sz w:val="24"/>
          <w:szCs w:val="24"/>
          <w:lang w:val="es-ES"/>
        </w:rPr>
        <w:t>đề xuất</w:t>
      </w:r>
      <w:r w:rsidRPr="008D231E">
        <w:rPr>
          <w:color w:val="000000" w:themeColor="text1"/>
          <w:sz w:val="24"/>
          <w:szCs w:val="24"/>
          <w:lang w:val="es-ES"/>
        </w:rPr>
        <w:t xml:space="preserve"> thì phải gửi kèm theo bản chụp các văn bản, tài liệu này (không cần lập Giấy ủy quyền theo Mẫu số 2 Phần này). Trước khi ký kết hợp đồng, </w:t>
      </w:r>
      <w:r w:rsidR="005E6F83" w:rsidRPr="008D231E">
        <w:rPr>
          <w:color w:val="000000" w:themeColor="text1"/>
          <w:sz w:val="24"/>
          <w:szCs w:val="24"/>
          <w:lang w:val="es-ES"/>
        </w:rPr>
        <w:t>NCC</w:t>
      </w:r>
      <w:r w:rsidRPr="008D231E">
        <w:rPr>
          <w:color w:val="000000" w:themeColor="text1"/>
          <w:sz w:val="24"/>
          <w:szCs w:val="24"/>
          <w:lang w:val="es-ES"/>
        </w:rPr>
        <w:t xml:space="preserve"> </w:t>
      </w:r>
      <w:r w:rsidR="003637A2" w:rsidRPr="008D231E">
        <w:rPr>
          <w:color w:val="000000" w:themeColor="text1"/>
          <w:sz w:val="24"/>
          <w:szCs w:val="24"/>
          <w:lang w:val="es-ES"/>
        </w:rPr>
        <w:t>được lựa chọn là nhà cung cấp</w:t>
      </w:r>
      <w:r w:rsidRPr="008D231E">
        <w:rPr>
          <w:color w:val="000000" w:themeColor="text1"/>
          <w:sz w:val="24"/>
          <w:szCs w:val="24"/>
          <w:lang w:val="es-ES"/>
        </w:rPr>
        <w:t xml:space="preserve"> phải trình </w:t>
      </w:r>
      <w:r w:rsidR="003637A2" w:rsidRPr="008D231E">
        <w:rPr>
          <w:color w:val="000000" w:themeColor="text1"/>
          <w:sz w:val="24"/>
          <w:szCs w:val="24"/>
          <w:lang w:val="es-ES"/>
        </w:rPr>
        <w:t>Bên mua</w:t>
      </w:r>
      <w:r w:rsidRPr="008D231E">
        <w:rPr>
          <w:color w:val="000000" w:themeColor="text1"/>
          <w:sz w:val="24"/>
          <w:szCs w:val="24"/>
          <w:lang w:val="es-ES"/>
        </w:rPr>
        <w:t xml:space="preserve"> bản chụp được chứng thực của các văn bản, tài liệu này. </w:t>
      </w:r>
    </w:p>
    <w:p w14:paraId="15A0BBD0" w14:textId="77777777" w:rsidR="008E683B" w:rsidRPr="008D231E" w:rsidRDefault="008E683B" w:rsidP="0084763A">
      <w:pPr>
        <w:keepNext/>
        <w:widowControl w:val="0"/>
        <w:spacing w:before="60" w:after="60" w:line="312" w:lineRule="auto"/>
        <w:jc w:val="right"/>
        <w:outlineLvl w:val="2"/>
        <w:rPr>
          <w:bCs/>
          <w:color w:val="000000" w:themeColor="text1"/>
          <w:sz w:val="24"/>
          <w:szCs w:val="24"/>
          <w:u w:val="single"/>
          <w:lang w:val="es-ES"/>
        </w:rPr>
      </w:pPr>
      <w:bookmarkStart w:id="10" w:name="_Toc250921116"/>
      <w:r w:rsidRPr="008D231E">
        <w:rPr>
          <w:b/>
          <w:bCs/>
          <w:color w:val="000000" w:themeColor="text1"/>
          <w:sz w:val="24"/>
          <w:szCs w:val="24"/>
          <w:u w:val="single"/>
          <w:lang w:val="es-ES"/>
        </w:rPr>
        <w:br w:type="page"/>
      </w:r>
      <w:bookmarkStart w:id="11" w:name="_Toc188457995"/>
      <w:r w:rsidRPr="008D231E">
        <w:rPr>
          <w:bCs/>
          <w:color w:val="000000" w:themeColor="text1"/>
          <w:sz w:val="24"/>
          <w:szCs w:val="24"/>
          <w:u w:val="single"/>
          <w:lang w:val="es-ES"/>
        </w:rPr>
        <w:lastRenderedPageBreak/>
        <w:t>Mẫu số 2</w:t>
      </w:r>
      <w:bookmarkEnd w:id="10"/>
      <w:r w:rsidR="00C05E91" w:rsidRPr="008D231E">
        <w:rPr>
          <w:bCs/>
          <w:color w:val="000000" w:themeColor="text1"/>
          <w:sz w:val="24"/>
          <w:szCs w:val="24"/>
          <w:u w:val="single"/>
          <w:lang w:val="es-ES"/>
        </w:rPr>
        <w:t xml:space="preserve"> – Giấy ủy quyền</w:t>
      </w:r>
      <w:bookmarkEnd w:id="11"/>
    </w:p>
    <w:p w14:paraId="5251D994" w14:textId="77777777" w:rsidR="008E683B" w:rsidRPr="008D231E" w:rsidRDefault="008E683B" w:rsidP="0084763A">
      <w:pPr>
        <w:keepNext/>
        <w:widowControl w:val="0"/>
        <w:spacing w:after="0" w:line="312" w:lineRule="auto"/>
        <w:jc w:val="center"/>
        <w:rPr>
          <w:color w:val="000000" w:themeColor="text1"/>
          <w:sz w:val="24"/>
          <w:szCs w:val="24"/>
          <w:vertAlign w:val="superscript"/>
          <w:lang w:val="es-ES"/>
        </w:rPr>
      </w:pPr>
      <w:r w:rsidRPr="008D231E">
        <w:rPr>
          <w:b/>
          <w:bCs/>
          <w:color w:val="000000" w:themeColor="text1"/>
          <w:sz w:val="24"/>
          <w:szCs w:val="24"/>
          <w:lang w:val="es-ES"/>
        </w:rPr>
        <w:t>GIẤY ỦY QUYỀN</w:t>
      </w:r>
      <w:r w:rsidRPr="008D231E">
        <w:rPr>
          <w:color w:val="000000" w:themeColor="text1"/>
          <w:sz w:val="24"/>
          <w:szCs w:val="24"/>
          <w:vertAlign w:val="superscript"/>
          <w:lang w:val="es-ES"/>
        </w:rPr>
        <w:t>(1)</w:t>
      </w:r>
      <w:r w:rsidRPr="008D231E" w:rsidDel="000A179F">
        <w:rPr>
          <w:color w:val="000000" w:themeColor="text1"/>
          <w:sz w:val="24"/>
          <w:szCs w:val="24"/>
          <w:vertAlign w:val="superscript"/>
          <w:lang w:val="es-ES"/>
        </w:rPr>
        <w:t xml:space="preserve"> </w:t>
      </w:r>
    </w:p>
    <w:p w14:paraId="2914D364" w14:textId="77777777" w:rsidR="008E683B" w:rsidRPr="008D231E" w:rsidRDefault="008E683B" w:rsidP="0084763A">
      <w:pPr>
        <w:keepNext/>
        <w:widowControl w:val="0"/>
        <w:spacing w:after="0" w:line="312" w:lineRule="auto"/>
        <w:rPr>
          <w:color w:val="000000" w:themeColor="text1"/>
          <w:sz w:val="24"/>
          <w:szCs w:val="24"/>
          <w:lang w:val="es-ES"/>
        </w:rPr>
      </w:pPr>
      <w:r w:rsidRPr="008D231E">
        <w:rPr>
          <w:i/>
          <w:iCs/>
          <w:color w:val="000000" w:themeColor="text1"/>
          <w:sz w:val="24"/>
          <w:szCs w:val="24"/>
          <w:lang w:val="es-ES"/>
        </w:rPr>
        <w:tab/>
      </w:r>
      <w:r w:rsidRPr="008D231E">
        <w:rPr>
          <w:color w:val="000000" w:themeColor="text1"/>
          <w:sz w:val="24"/>
          <w:szCs w:val="24"/>
          <w:lang w:val="es-ES"/>
        </w:rPr>
        <w:t>Hôm nay, ngày ____ tháng ____ năm ____, tại ____</w:t>
      </w:r>
    </w:p>
    <w:p w14:paraId="1EFE67E4" w14:textId="77777777" w:rsidR="008E683B" w:rsidRPr="008D231E" w:rsidRDefault="008E683B" w:rsidP="0084763A">
      <w:pPr>
        <w:keepNext/>
        <w:widowControl w:val="0"/>
        <w:spacing w:after="0" w:line="312" w:lineRule="auto"/>
        <w:rPr>
          <w:color w:val="000000" w:themeColor="text1"/>
          <w:sz w:val="24"/>
          <w:szCs w:val="24"/>
          <w:lang w:val="es-ES"/>
        </w:rPr>
      </w:pPr>
    </w:p>
    <w:p w14:paraId="20E45106" w14:textId="1EB9E92D"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Tôi là____</w:t>
      </w:r>
      <w:r w:rsidRPr="008D231E" w:rsidDel="0018715C">
        <w:rPr>
          <w:color w:val="000000" w:themeColor="text1"/>
          <w:sz w:val="24"/>
          <w:szCs w:val="24"/>
          <w:lang w:val="es-ES"/>
        </w:rPr>
        <w:t xml:space="preserve"> </w:t>
      </w:r>
      <w:r w:rsidRPr="008D231E">
        <w:rPr>
          <w:i/>
          <w:iCs/>
          <w:color w:val="000000" w:themeColor="text1"/>
          <w:sz w:val="24"/>
          <w:szCs w:val="24"/>
          <w:lang w:val="es-ES"/>
        </w:rPr>
        <w:t xml:space="preserve">[Ghi tên, số CMND hoặc số hộ chiếu, chức danh của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xml:space="preserve"> là</w:t>
      </w:r>
      <w:r w:rsidRPr="008D231E">
        <w:rPr>
          <w:i/>
          <w:iCs/>
          <w:color w:val="000000" w:themeColor="text1"/>
          <w:sz w:val="24"/>
          <w:szCs w:val="24"/>
          <w:lang w:val="es-ES"/>
        </w:rPr>
        <w:t xml:space="preserve"> </w:t>
      </w:r>
      <w:r w:rsidRPr="008D231E">
        <w:rPr>
          <w:color w:val="000000" w:themeColor="text1"/>
          <w:sz w:val="24"/>
          <w:szCs w:val="24"/>
          <w:lang w:val="es-ES"/>
        </w:rPr>
        <w:t>người đại diện theo pháp luật của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có địa chỉ tại____ </w:t>
      </w:r>
      <w:r w:rsidRPr="008D231E">
        <w:rPr>
          <w:i/>
          <w:iCs/>
          <w:color w:val="000000" w:themeColor="text1"/>
          <w:sz w:val="24"/>
          <w:szCs w:val="24"/>
          <w:lang w:val="es-ES"/>
        </w:rPr>
        <w:t xml:space="preserve">[Ghi địa chỉ của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 xml:space="preserve">bằng văn bản này ủy quyền cho____ </w:t>
      </w:r>
      <w:r w:rsidRPr="008D231E">
        <w:rPr>
          <w:i/>
          <w:iCs/>
          <w:color w:val="000000" w:themeColor="text1"/>
          <w:sz w:val="24"/>
          <w:szCs w:val="24"/>
          <w:lang w:val="es-ES"/>
        </w:rPr>
        <w:t xml:space="preserve">[Ghi tên, số CMND hoặc số hộ chiếu, chức danh của người được ủy quyền] </w:t>
      </w:r>
      <w:r w:rsidRPr="008D231E">
        <w:rPr>
          <w:color w:val="000000" w:themeColor="text1"/>
          <w:sz w:val="24"/>
          <w:szCs w:val="24"/>
          <w:lang w:val="es-ES"/>
        </w:rPr>
        <w:t xml:space="preserve">thực hiện các công việc sau đây </w:t>
      </w:r>
      <w:r w:rsidR="009B77AF"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quá trình tham gia </w:t>
      </w:r>
      <w:r w:rsidR="009B77AF" w:rsidRPr="008D231E">
        <w:rPr>
          <w:color w:val="000000" w:themeColor="text1"/>
          <w:sz w:val="24"/>
          <w:szCs w:val="24"/>
          <w:lang w:val="es-ES"/>
        </w:rPr>
        <w:t>chào hàng theo</w:t>
      </w:r>
      <w:r w:rsidRPr="008D231E">
        <w:rPr>
          <w:color w:val="000000" w:themeColor="text1"/>
          <w:sz w:val="24"/>
          <w:szCs w:val="24"/>
          <w:lang w:val="es-ES"/>
        </w:rPr>
        <w:t xml:space="preserve"> </w:t>
      </w:r>
      <w:r w:rsidR="003637A2" w:rsidRPr="008D231E">
        <w:rPr>
          <w:color w:val="000000" w:themeColor="text1"/>
          <w:sz w:val="24"/>
          <w:szCs w:val="24"/>
          <w:lang w:val="es-ES"/>
        </w:rPr>
        <w:t>gói mua sắm</w:t>
      </w:r>
      <w:r w:rsidRPr="008D231E">
        <w:rPr>
          <w:color w:val="000000" w:themeColor="text1"/>
          <w:sz w:val="24"/>
          <w:szCs w:val="24"/>
          <w:lang w:val="es-ES"/>
        </w:rPr>
        <w:t xml:space="preserve">____ </w:t>
      </w:r>
      <w:r w:rsidRPr="008D231E">
        <w:rPr>
          <w:i/>
          <w:iCs/>
          <w:color w:val="000000" w:themeColor="text1"/>
          <w:sz w:val="24"/>
          <w:szCs w:val="24"/>
          <w:lang w:val="es-ES"/>
        </w:rPr>
        <w:t xml:space="preserve">[Ghi tên </w:t>
      </w:r>
      <w:r w:rsidR="003637A2" w:rsidRPr="008D231E">
        <w:rPr>
          <w:i/>
          <w:iCs/>
          <w:color w:val="000000" w:themeColor="text1"/>
          <w:sz w:val="24"/>
          <w:szCs w:val="24"/>
          <w:lang w:val="es-ES"/>
        </w:rPr>
        <w:t>gói mua sắm</w:t>
      </w:r>
      <w:r w:rsidRPr="008D231E">
        <w:rPr>
          <w:i/>
          <w:iCs/>
          <w:color w:val="000000" w:themeColor="text1"/>
          <w:sz w:val="24"/>
          <w:szCs w:val="24"/>
          <w:lang w:val="es-ES"/>
        </w:rPr>
        <w:t>]</w:t>
      </w:r>
      <w:r w:rsidRPr="008D231E">
        <w:rPr>
          <w:color w:val="000000" w:themeColor="text1"/>
          <w:sz w:val="24"/>
          <w:szCs w:val="24"/>
          <w:lang w:val="es-ES"/>
        </w:rPr>
        <w:t xml:space="preserve"> do____ </w:t>
      </w:r>
      <w:r w:rsidRPr="008D231E">
        <w:rPr>
          <w:i/>
          <w:iCs/>
          <w:color w:val="000000" w:themeColor="text1"/>
          <w:sz w:val="24"/>
          <w:szCs w:val="24"/>
          <w:lang w:val="es-ES"/>
        </w:rPr>
        <w:t xml:space="preserve">[Ghi tên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Pr="008D231E">
        <w:rPr>
          <w:color w:val="000000" w:themeColor="text1"/>
          <w:sz w:val="24"/>
          <w:szCs w:val="24"/>
          <w:lang w:val="es-ES"/>
        </w:rPr>
        <w:t>tổ chức:</w:t>
      </w:r>
    </w:p>
    <w:p w14:paraId="720519AF"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w:t>
      </w:r>
      <w:r w:rsidRPr="008D231E">
        <w:rPr>
          <w:color w:val="000000" w:themeColor="text1"/>
          <w:sz w:val="24"/>
          <w:szCs w:val="24"/>
          <w:lang w:val="es-ES"/>
        </w:rPr>
        <w:t xml:space="preserve">- </w:t>
      </w:r>
      <w:r w:rsidRPr="008D231E">
        <w:rPr>
          <w:i/>
          <w:iCs/>
          <w:color w:val="000000" w:themeColor="text1"/>
          <w:sz w:val="24"/>
          <w:szCs w:val="24"/>
          <w:lang w:val="es-ES"/>
        </w:rPr>
        <w:t xml:space="preserve">Ký đơn </w:t>
      </w:r>
      <w:r w:rsidR="004D56E4" w:rsidRPr="008D231E">
        <w:rPr>
          <w:i/>
          <w:iCs/>
          <w:color w:val="000000" w:themeColor="text1"/>
          <w:sz w:val="24"/>
          <w:szCs w:val="24"/>
          <w:lang w:val="es-ES"/>
        </w:rPr>
        <w:t>đề xuất</w:t>
      </w:r>
      <w:r w:rsidRPr="008D231E">
        <w:rPr>
          <w:i/>
          <w:iCs/>
          <w:color w:val="000000" w:themeColor="text1"/>
          <w:sz w:val="24"/>
          <w:szCs w:val="24"/>
          <w:lang w:val="es-ES"/>
        </w:rPr>
        <w:t xml:space="preserve">; </w:t>
      </w:r>
    </w:p>
    <w:p w14:paraId="48B74BDB"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 Ký thỏa thuận liên danh (nếu có);</w:t>
      </w:r>
    </w:p>
    <w:p w14:paraId="3AE5DF02" w14:textId="7B249AE1"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các văn bản, tài liệu để giao dịch với </w:t>
      </w:r>
      <w:r w:rsidR="005E42E2" w:rsidRPr="008D231E">
        <w:rPr>
          <w:i/>
          <w:iCs/>
          <w:color w:val="000000" w:themeColor="text1"/>
          <w:sz w:val="24"/>
          <w:szCs w:val="24"/>
          <w:lang w:val="es-ES"/>
        </w:rPr>
        <w:t>đơn vị mua sắm</w:t>
      </w:r>
      <w:r w:rsidRPr="008D231E">
        <w:rPr>
          <w:i/>
          <w:iCs/>
          <w:color w:val="000000" w:themeColor="text1"/>
          <w:sz w:val="24"/>
          <w:szCs w:val="24"/>
          <w:lang w:val="es-ES"/>
        </w:rPr>
        <w:t xml:space="preserve"> </w:t>
      </w:r>
      <w:r w:rsidR="00C6005D" w:rsidRPr="008D231E">
        <w:rPr>
          <w:i/>
          <w:iCs/>
          <w:color w:val="000000" w:themeColor="text1"/>
          <w:sz w:val="24"/>
          <w:szCs w:val="24"/>
          <w:lang w:val="es-ES"/>
        </w:rPr>
        <w:t>t</w:t>
      </w:r>
      <w:r w:rsidR="00970C73" w:rsidRPr="008D231E">
        <w:rPr>
          <w:i/>
          <w:iCs/>
          <w:color w:val="000000" w:themeColor="text1"/>
          <w:sz w:val="24"/>
          <w:szCs w:val="24"/>
          <w:lang w:val="es-ES"/>
        </w:rPr>
        <w:t>rong</w:t>
      </w:r>
      <w:r w:rsidRPr="008D231E">
        <w:rPr>
          <w:i/>
          <w:iCs/>
          <w:color w:val="000000" w:themeColor="text1"/>
          <w:sz w:val="24"/>
          <w:szCs w:val="24"/>
          <w:lang w:val="es-ES"/>
        </w:rPr>
        <w:t xml:space="preserve"> quá trình tham </w:t>
      </w:r>
      <w:r w:rsidRPr="008D231E">
        <w:rPr>
          <w:i/>
          <w:color w:val="000000" w:themeColor="text1"/>
          <w:sz w:val="24"/>
          <w:szCs w:val="24"/>
          <w:lang w:val="es-ES"/>
        </w:rPr>
        <w:t xml:space="preserve">gia </w:t>
      </w:r>
      <w:r w:rsidR="009B77AF" w:rsidRPr="008D231E">
        <w:rPr>
          <w:i/>
          <w:color w:val="000000" w:themeColor="text1"/>
          <w:sz w:val="24"/>
          <w:szCs w:val="24"/>
          <w:lang w:val="es-ES"/>
        </w:rPr>
        <w:t>chào hàng</w:t>
      </w:r>
      <w:r w:rsidRPr="008D231E">
        <w:rPr>
          <w:i/>
          <w:iCs/>
          <w:color w:val="000000" w:themeColor="text1"/>
          <w:sz w:val="24"/>
          <w:szCs w:val="24"/>
          <w:lang w:val="es-ES"/>
        </w:rPr>
        <w:t>, kể cả văn bản giải trình, làm rõ HSĐX;</w:t>
      </w:r>
    </w:p>
    <w:p w14:paraId="1FA93063" w14:textId="77777777"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Tham gia quá trình thương thảo, hoàn thiện hợp đồng;</w:t>
      </w:r>
    </w:p>
    <w:p w14:paraId="38B20594" w14:textId="701302DE" w:rsidR="008E683B" w:rsidRPr="008D231E" w:rsidRDefault="008E683B" w:rsidP="0084763A">
      <w:pPr>
        <w:keepNext/>
        <w:widowControl w:val="0"/>
        <w:spacing w:after="0" w:line="312" w:lineRule="auto"/>
        <w:rPr>
          <w:i/>
          <w:iCs/>
          <w:color w:val="000000" w:themeColor="text1"/>
          <w:sz w:val="24"/>
          <w:szCs w:val="24"/>
          <w:lang w:val="es-ES"/>
        </w:rPr>
      </w:pPr>
      <w:r w:rsidRPr="008D231E">
        <w:rPr>
          <w:i/>
          <w:iCs/>
          <w:color w:val="000000" w:themeColor="text1"/>
          <w:sz w:val="24"/>
          <w:szCs w:val="24"/>
          <w:lang w:val="es-ES"/>
        </w:rPr>
        <w:t xml:space="preserve">- Ký kết hợp đồng với chủ đầu tư nếu </w:t>
      </w:r>
      <w:r w:rsidR="009B77AF" w:rsidRPr="008D231E">
        <w:rPr>
          <w:i/>
          <w:iCs/>
          <w:color w:val="000000" w:themeColor="text1"/>
          <w:sz w:val="24"/>
          <w:szCs w:val="24"/>
          <w:lang w:val="es-ES"/>
        </w:rPr>
        <w:t>được lựa chọn</w:t>
      </w:r>
      <w:r w:rsidRPr="008D231E">
        <w:rPr>
          <w:i/>
          <w:iCs/>
          <w:color w:val="000000" w:themeColor="text1"/>
          <w:sz w:val="24"/>
          <w:szCs w:val="24"/>
          <w:lang w:val="es-ES"/>
        </w:rPr>
        <w:t>.]</w:t>
      </w:r>
      <w:r w:rsidRPr="008D231E">
        <w:rPr>
          <w:color w:val="000000" w:themeColor="text1"/>
          <w:sz w:val="24"/>
          <w:szCs w:val="24"/>
          <w:vertAlign w:val="superscript"/>
          <w:lang w:val="es-ES"/>
        </w:rPr>
        <w:t xml:space="preserve"> (2)</w:t>
      </w:r>
    </w:p>
    <w:p w14:paraId="208CE0C6" w14:textId="0D0222B0"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 xml:space="preserve">Người được ủy quyền nêu trên chỉ thực hiện các công việc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với tư cách là đại diện hợp pháp của____ </w:t>
      </w:r>
      <w:r w:rsidRPr="008D231E">
        <w:rPr>
          <w:i/>
          <w:iCs/>
          <w:color w:val="000000" w:themeColor="text1"/>
          <w:sz w:val="24"/>
          <w:szCs w:val="24"/>
          <w:lang w:val="es-ES"/>
        </w:rPr>
        <w:t xml:space="preserve">[Ghi tên </w:t>
      </w:r>
      <w:r w:rsidR="005E6F83" w:rsidRPr="008D231E">
        <w:rPr>
          <w:i/>
          <w:iCs/>
          <w:color w:val="000000" w:themeColor="text1"/>
          <w:sz w:val="24"/>
          <w:szCs w:val="24"/>
          <w:lang w:val="es-ES"/>
        </w:rPr>
        <w:t>NCC</w:t>
      </w:r>
      <w:r w:rsidRPr="008D231E">
        <w:rPr>
          <w:i/>
          <w:iCs/>
          <w:color w:val="000000" w:themeColor="text1"/>
          <w:sz w:val="24"/>
          <w:szCs w:val="24"/>
          <w:lang w:val="es-ES"/>
        </w:rPr>
        <w:t>]</w:t>
      </w:r>
      <w:r w:rsidRPr="008D231E">
        <w:rPr>
          <w:color w:val="000000" w:themeColor="text1"/>
          <w:sz w:val="24"/>
          <w:szCs w:val="24"/>
          <w:lang w:val="es-ES"/>
        </w:rPr>
        <w:t>. ____</w:t>
      </w:r>
      <w:r w:rsidRPr="008D231E">
        <w:rPr>
          <w:i/>
          <w:iCs/>
          <w:color w:val="000000" w:themeColor="text1"/>
          <w:sz w:val="24"/>
          <w:szCs w:val="24"/>
          <w:lang w:val="es-ES"/>
        </w:rPr>
        <w:t xml:space="preserve"> [Ghi tên </w:t>
      </w:r>
      <w:r w:rsidR="005E6F83" w:rsidRPr="008D231E">
        <w:rPr>
          <w:i/>
          <w:iCs/>
          <w:color w:val="000000" w:themeColor="text1"/>
          <w:sz w:val="24"/>
          <w:szCs w:val="24"/>
          <w:lang w:val="es-ES"/>
        </w:rPr>
        <w:t>NCC</w:t>
      </w:r>
      <w:r w:rsidRPr="008D231E">
        <w:rPr>
          <w:i/>
          <w:iCs/>
          <w:color w:val="000000" w:themeColor="text1"/>
          <w:sz w:val="24"/>
          <w:szCs w:val="24"/>
          <w:lang w:val="es-ES"/>
        </w:rPr>
        <w:t xml:space="preserve">] </w:t>
      </w:r>
      <w:r w:rsidRPr="008D231E">
        <w:rPr>
          <w:color w:val="000000" w:themeColor="text1"/>
          <w:sz w:val="24"/>
          <w:szCs w:val="24"/>
          <w:lang w:val="es-ES"/>
        </w:rPr>
        <w:t>chịu trách nhiệm hoàn toàn về những công việc do ____</w:t>
      </w:r>
      <w:r w:rsidRPr="008D231E">
        <w:rPr>
          <w:i/>
          <w:iCs/>
          <w:color w:val="000000" w:themeColor="text1"/>
          <w:sz w:val="24"/>
          <w:szCs w:val="24"/>
          <w:lang w:val="es-ES"/>
        </w:rPr>
        <w:t xml:space="preserve"> [Ghi tên người được ủy quyền]</w:t>
      </w:r>
      <w:r w:rsidRPr="008D231E">
        <w:rPr>
          <w:color w:val="000000" w:themeColor="text1"/>
          <w:sz w:val="24"/>
          <w:szCs w:val="24"/>
          <w:lang w:val="es-ES"/>
        </w:rPr>
        <w:t xml:space="preserve"> thực hiện </w:t>
      </w:r>
      <w:r w:rsidR="00C6005D" w:rsidRPr="008D231E">
        <w:rPr>
          <w:color w:val="000000" w:themeColor="text1"/>
          <w:sz w:val="24"/>
          <w:szCs w:val="24"/>
          <w:lang w:val="es-ES"/>
        </w:rPr>
        <w:t>t</w:t>
      </w:r>
      <w:r w:rsidR="00970C73" w:rsidRPr="008D231E">
        <w:rPr>
          <w:color w:val="000000" w:themeColor="text1"/>
          <w:sz w:val="24"/>
          <w:szCs w:val="24"/>
          <w:lang w:val="es-ES"/>
        </w:rPr>
        <w:t>rong</w:t>
      </w:r>
      <w:r w:rsidRPr="008D231E">
        <w:rPr>
          <w:color w:val="000000" w:themeColor="text1"/>
          <w:sz w:val="24"/>
          <w:szCs w:val="24"/>
          <w:lang w:val="es-ES"/>
        </w:rPr>
        <w:t xml:space="preserve"> phạm vi ủy quyền. </w:t>
      </w:r>
    </w:p>
    <w:p w14:paraId="5797D5E2" w14:textId="77777777" w:rsidR="008E683B" w:rsidRPr="008D231E" w:rsidRDefault="008E683B" w:rsidP="0084763A">
      <w:pPr>
        <w:keepNext/>
        <w:widowControl w:val="0"/>
        <w:spacing w:after="0" w:line="312" w:lineRule="auto"/>
        <w:ind w:firstLine="720"/>
        <w:rPr>
          <w:color w:val="000000" w:themeColor="text1"/>
          <w:sz w:val="24"/>
          <w:szCs w:val="24"/>
          <w:lang w:val="es-ES"/>
        </w:rPr>
      </w:pPr>
      <w:r w:rsidRPr="008D231E">
        <w:rPr>
          <w:color w:val="000000" w:themeColor="text1"/>
          <w:sz w:val="24"/>
          <w:szCs w:val="24"/>
          <w:lang w:val="es-ES"/>
        </w:rPr>
        <w:t>Giấy ủy quyền có hiệu lực kể từ ngày ____ đến ngày ____</w:t>
      </w:r>
      <w:r w:rsidRPr="008D231E">
        <w:rPr>
          <w:color w:val="000000" w:themeColor="text1"/>
          <w:sz w:val="24"/>
          <w:szCs w:val="24"/>
          <w:vertAlign w:val="superscript"/>
          <w:lang w:val="es-ES"/>
        </w:rPr>
        <w:t>(3)</w:t>
      </w:r>
      <w:r w:rsidRPr="008D231E">
        <w:rPr>
          <w:color w:val="000000" w:themeColor="text1"/>
          <w:sz w:val="24"/>
          <w:szCs w:val="24"/>
          <w:lang w:val="es-ES"/>
        </w:rPr>
        <w:t>. Giấy ủy quyền này được lập thành ____ bản có giá trị pháp lý như nhau, người ủy quyền giữ ____ bản, người được ủy quyền giữ ____ bản.</w:t>
      </w:r>
    </w:p>
    <w:p w14:paraId="76F523A7" w14:textId="77777777" w:rsidR="008E683B" w:rsidRPr="008D231E" w:rsidRDefault="008E683B" w:rsidP="0084763A">
      <w:pPr>
        <w:keepNext/>
        <w:widowControl w:val="0"/>
        <w:spacing w:after="0" w:line="312" w:lineRule="auto"/>
        <w:ind w:firstLine="720"/>
        <w:rPr>
          <w:color w:val="000000" w:themeColor="text1"/>
          <w:sz w:val="24"/>
          <w:szCs w:val="24"/>
          <w:lang w:val="es-ES"/>
        </w:rPr>
      </w:pPr>
    </w:p>
    <w:tbl>
      <w:tblPr>
        <w:tblW w:w="9228" w:type="dxa"/>
        <w:tblLook w:val="01E0" w:firstRow="1" w:lastRow="1" w:firstColumn="1" w:lastColumn="1" w:noHBand="0" w:noVBand="0"/>
      </w:tblPr>
      <w:tblGrid>
        <w:gridCol w:w="4428"/>
        <w:gridCol w:w="4800"/>
      </w:tblGrid>
      <w:tr w:rsidR="008D231E" w:rsidRPr="008D231E" w14:paraId="15CEB7F2" w14:textId="77777777" w:rsidTr="00BB1B82">
        <w:trPr>
          <w:trHeight w:val="903"/>
        </w:trPr>
        <w:tc>
          <w:tcPr>
            <w:tcW w:w="4428" w:type="dxa"/>
          </w:tcPr>
          <w:p w14:paraId="3565B4BB"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được ủy quyền</w:t>
            </w:r>
          </w:p>
          <w:p w14:paraId="19D3358A" w14:textId="77777777" w:rsidR="008E683B" w:rsidRPr="008D231E" w:rsidRDefault="008E683B" w:rsidP="0084763A">
            <w:pPr>
              <w:keepNext/>
              <w:widowControl w:val="0"/>
              <w:tabs>
                <w:tab w:val="center" w:pos="4320"/>
                <w:tab w:val="right" w:pos="8640"/>
              </w:tabs>
              <w:spacing w:after="0" w:line="312" w:lineRule="auto"/>
              <w:jc w:val="center"/>
              <w:rPr>
                <w:color w:val="000000" w:themeColor="text1"/>
                <w:sz w:val="24"/>
                <w:szCs w:val="24"/>
                <w:lang w:val="es-ES"/>
              </w:rPr>
            </w:pPr>
            <w:r w:rsidRPr="008D231E">
              <w:rPr>
                <w:i/>
                <w:iCs/>
                <w:color w:val="000000" w:themeColor="text1"/>
                <w:sz w:val="24"/>
                <w:szCs w:val="24"/>
                <w:lang w:val="es-ES"/>
              </w:rPr>
              <w:t>[Ghi tên, chức danh, ký tên và đóng dấu (nếu có)]</w:t>
            </w:r>
          </w:p>
        </w:tc>
        <w:tc>
          <w:tcPr>
            <w:tcW w:w="4800" w:type="dxa"/>
          </w:tcPr>
          <w:p w14:paraId="56B9AD2C" w14:textId="77777777" w:rsidR="008E683B" w:rsidRPr="008D231E" w:rsidRDefault="008E683B" w:rsidP="0084763A">
            <w:pPr>
              <w:keepNext/>
              <w:widowControl w:val="0"/>
              <w:tabs>
                <w:tab w:val="center" w:pos="4320"/>
                <w:tab w:val="right" w:pos="8640"/>
              </w:tabs>
              <w:spacing w:after="0" w:line="312" w:lineRule="auto"/>
              <w:jc w:val="center"/>
              <w:rPr>
                <w:b/>
                <w:bCs/>
                <w:color w:val="000000" w:themeColor="text1"/>
                <w:sz w:val="24"/>
                <w:szCs w:val="24"/>
                <w:lang w:val="es-ES"/>
              </w:rPr>
            </w:pPr>
            <w:r w:rsidRPr="008D231E">
              <w:rPr>
                <w:b/>
                <w:bCs/>
                <w:color w:val="000000" w:themeColor="text1"/>
                <w:sz w:val="24"/>
                <w:szCs w:val="24"/>
                <w:lang w:val="es-ES"/>
              </w:rPr>
              <w:t>Người ủy quyền</w:t>
            </w:r>
          </w:p>
          <w:p w14:paraId="2C355A1C" w14:textId="25F979B4" w:rsidR="008E683B" w:rsidRPr="008D231E" w:rsidRDefault="008E683B" w:rsidP="0084763A">
            <w:pPr>
              <w:keepNext/>
              <w:widowControl w:val="0"/>
              <w:tabs>
                <w:tab w:val="center" w:pos="4320"/>
                <w:tab w:val="right" w:pos="8640"/>
              </w:tabs>
              <w:spacing w:after="0" w:line="312" w:lineRule="auto"/>
              <w:rPr>
                <w:color w:val="000000" w:themeColor="text1"/>
                <w:sz w:val="24"/>
                <w:szCs w:val="24"/>
                <w:lang w:val="es-ES"/>
              </w:rPr>
            </w:pPr>
            <w:r w:rsidRPr="008D231E">
              <w:rPr>
                <w:i/>
                <w:iCs/>
                <w:color w:val="000000" w:themeColor="text1"/>
                <w:sz w:val="24"/>
                <w:szCs w:val="24"/>
                <w:lang w:val="es-ES"/>
              </w:rPr>
              <w:t xml:space="preserve">[Ghi tên người đại diện theo pháp luật của </w:t>
            </w:r>
            <w:r w:rsidR="005E6F83" w:rsidRPr="008D231E">
              <w:rPr>
                <w:i/>
                <w:iCs/>
                <w:color w:val="000000" w:themeColor="text1"/>
                <w:sz w:val="24"/>
                <w:szCs w:val="24"/>
                <w:lang w:val="es-ES"/>
              </w:rPr>
              <w:t>NCC</w:t>
            </w:r>
            <w:r w:rsidRPr="008D231E">
              <w:rPr>
                <w:i/>
                <w:iCs/>
                <w:color w:val="000000" w:themeColor="text1"/>
                <w:sz w:val="24"/>
                <w:szCs w:val="24"/>
                <w:lang w:val="es-ES"/>
              </w:rPr>
              <w:t>, chức danh, ký tên và đóng dấu]</w:t>
            </w:r>
          </w:p>
        </w:tc>
      </w:tr>
    </w:tbl>
    <w:p w14:paraId="06657317" w14:textId="77777777" w:rsidR="008E683B" w:rsidRPr="008D231E" w:rsidRDefault="008E683B" w:rsidP="0084763A">
      <w:pPr>
        <w:keepNext/>
        <w:widowControl w:val="0"/>
        <w:spacing w:after="0" w:line="312" w:lineRule="auto"/>
        <w:rPr>
          <w:i/>
          <w:iCs/>
          <w:color w:val="000000" w:themeColor="text1"/>
          <w:sz w:val="24"/>
          <w:szCs w:val="24"/>
          <w:u w:val="single"/>
          <w:lang w:val="de-DE"/>
        </w:rPr>
      </w:pPr>
      <w:r w:rsidRPr="008D231E">
        <w:rPr>
          <w:i/>
          <w:iCs/>
          <w:color w:val="000000" w:themeColor="text1"/>
          <w:sz w:val="24"/>
          <w:szCs w:val="24"/>
          <w:u w:val="single"/>
          <w:lang w:val="de-DE"/>
        </w:rPr>
        <w:t>Ghi chú:</w:t>
      </w:r>
    </w:p>
    <w:p w14:paraId="7CFCE93B" w14:textId="0D4920A0" w:rsidR="008E683B" w:rsidRPr="008D231E" w:rsidRDefault="008E683B" w:rsidP="0084763A">
      <w:pPr>
        <w:pStyle w:val="BodyTextIndent"/>
        <w:keepNext/>
        <w:widowControl w:val="0"/>
        <w:spacing w:after="0" w:line="312" w:lineRule="auto"/>
        <w:ind w:left="0" w:firstLine="0"/>
        <w:rPr>
          <w:color w:val="000000" w:themeColor="text1"/>
          <w:sz w:val="24"/>
          <w:szCs w:val="24"/>
          <w:lang w:val="de-DE"/>
        </w:rPr>
      </w:pPr>
      <w:r w:rsidRPr="008D231E">
        <w:rPr>
          <w:i/>
          <w:iCs/>
          <w:color w:val="000000" w:themeColor="text1"/>
          <w:sz w:val="24"/>
          <w:szCs w:val="24"/>
          <w:lang w:val="de-DE"/>
        </w:rPr>
        <w:tab/>
      </w:r>
      <w:r w:rsidRPr="008D231E">
        <w:rPr>
          <w:color w:val="000000" w:themeColor="text1"/>
          <w:sz w:val="24"/>
          <w:szCs w:val="24"/>
          <w:lang w:val="de-DE"/>
        </w:rPr>
        <w:t xml:space="preserve">(1) Trường hợp ủy quyền thì bản gốc giấy ủy quyền phải được gửi cho </w:t>
      </w:r>
      <w:r w:rsidR="005E42E2" w:rsidRPr="008D231E">
        <w:rPr>
          <w:color w:val="000000" w:themeColor="text1"/>
          <w:sz w:val="24"/>
          <w:szCs w:val="24"/>
          <w:lang w:val="de-DE"/>
        </w:rPr>
        <w:t>đơn vị mua sắm</w:t>
      </w:r>
      <w:r w:rsidRPr="008D231E">
        <w:rPr>
          <w:color w:val="000000" w:themeColor="text1"/>
          <w:sz w:val="24"/>
          <w:szCs w:val="24"/>
          <w:lang w:val="de-DE"/>
        </w:rPr>
        <w:t xml:space="preserve"> cùng với đơn </w:t>
      </w:r>
      <w:r w:rsidR="004D56E4" w:rsidRPr="008D231E">
        <w:rPr>
          <w:color w:val="000000" w:themeColor="text1"/>
          <w:sz w:val="24"/>
          <w:szCs w:val="24"/>
          <w:lang w:val="de-DE"/>
        </w:rPr>
        <w:t>đề xuất</w:t>
      </w:r>
      <w:r w:rsidRPr="008D231E">
        <w:rPr>
          <w:color w:val="000000" w:themeColor="text1"/>
          <w:sz w:val="24"/>
          <w:szCs w:val="24"/>
          <w:lang w:val="de-DE"/>
        </w:rPr>
        <w:t xml:space="preserve"> theo quy định tại Mục 5 Phần A. </w:t>
      </w:r>
      <w:r w:rsidRPr="008D231E">
        <w:rPr>
          <w:color w:val="000000" w:themeColor="text1"/>
          <w:spacing w:val="-4"/>
          <w:sz w:val="24"/>
          <w:szCs w:val="24"/>
          <w:lang w:val="de-DE"/>
        </w:rPr>
        <w:t xml:space="preserve">Việc ủy quyền của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cho cấp phó, cấp dưới, giám đốc chi nhánh, người đứng đầu văn phòng đại diện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để thay mặt cho người đại diện theo pháp luật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thực hiện một hoặc các nội dung công việc nêu trên đây. Việc sử dụng con dấu trong trường hợp được ủy quyền có thể là dấu của </w:t>
      </w:r>
      <w:r w:rsidR="005E6F83" w:rsidRPr="008D231E">
        <w:rPr>
          <w:color w:val="000000" w:themeColor="text1"/>
          <w:spacing w:val="-4"/>
          <w:sz w:val="24"/>
          <w:szCs w:val="24"/>
          <w:lang w:val="de-DE"/>
        </w:rPr>
        <w:t>NCC</w:t>
      </w:r>
      <w:r w:rsidRPr="008D231E">
        <w:rPr>
          <w:color w:val="000000" w:themeColor="text1"/>
          <w:spacing w:val="-4"/>
          <w:sz w:val="24"/>
          <w:szCs w:val="24"/>
          <w:lang w:val="de-DE"/>
        </w:rPr>
        <w:t xml:space="preserve"> hoặc dấu của đơn vị mà cá nhân liên quan được ủy quyền</w:t>
      </w:r>
      <w:r w:rsidRPr="008D231E">
        <w:rPr>
          <w:color w:val="000000" w:themeColor="text1"/>
          <w:sz w:val="24"/>
          <w:szCs w:val="24"/>
          <w:lang w:val="de-DE"/>
        </w:rPr>
        <w:t>. Người được ủy quyền không được tiếp tục ủy quyền cho người khác.</w:t>
      </w:r>
    </w:p>
    <w:p w14:paraId="0D8C7F43" w14:textId="77777777" w:rsidR="0028003D"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(2) Phạm vi ủy quyền do người ủy quyền quyết định, bao gồm một hoặc nhiều công việc nêu trên.</w:t>
      </w:r>
    </w:p>
    <w:p w14:paraId="61FAE682" w14:textId="2474702B" w:rsidR="008E683B" w:rsidRPr="008D231E" w:rsidRDefault="008E683B" w:rsidP="0084763A">
      <w:pPr>
        <w:keepNext/>
        <w:widowControl w:val="0"/>
        <w:spacing w:after="0" w:line="312" w:lineRule="auto"/>
        <w:ind w:firstLine="720"/>
        <w:rPr>
          <w:color w:val="000000" w:themeColor="text1"/>
          <w:sz w:val="24"/>
          <w:szCs w:val="24"/>
          <w:lang w:val="de-DE"/>
        </w:rPr>
      </w:pPr>
      <w:r w:rsidRPr="008D231E">
        <w:rPr>
          <w:color w:val="000000" w:themeColor="text1"/>
          <w:sz w:val="24"/>
          <w:szCs w:val="24"/>
          <w:lang w:val="de-DE"/>
        </w:rPr>
        <w:t xml:space="preserve">(3) Ghi ngày có hiệu lực và ngày hết hiệu lực của giấy ủy quyền phù hợp với quá trình tham gia </w:t>
      </w:r>
      <w:r w:rsidR="00C54092" w:rsidRPr="008D231E">
        <w:rPr>
          <w:color w:val="000000" w:themeColor="text1"/>
          <w:sz w:val="24"/>
          <w:szCs w:val="24"/>
          <w:lang w:val="de-DE"/>
        </w:rPr>
        <w:t>chào hàng</w:t>
      </w:r>
      <w:r w:rsidRPr="008D231E">
        <w:rPr>
          <w:color w:val="000000" w:themeColor="text1"/>
          <w:sz w:val="24"/>
          <w:szCs w:val="24"/>
          <w:lang w:val="de-DE"/>
        </w:rPr>
        <w:t>.</w:t>
      </w:r>
    </w:p>
    <w:p w14:paraId="7169F9C4" w14:textId="77777777" w:rsidR="008E683B" w:rsidRPr="008D231E" w:rsidRDefault="008E683B" w:rsidP="0084763A">
      <w:pPr>
        <w:keepNext/>
        <w:widowControl w:val="0"/>
        <w:spacing w:before="60" w:after="60" w:line="312" w:lineRule="auto"/>
        <w:ind w:firstLine="720"/>
        <w:jc w:val="right"/>
        <w:outlineLvl w:val="2"/>
        <w:rPr>
          <w:bCs/>
          <w:color w:val="000000" w:themeColor="text1"/>
          <w:sz w:val="24"/>
          <w:szCs w:val="24"/>
          <w:u w:val="single"/>
          <w:lang w:val="de-DE"/>
        </w:rPr>
      </w:pPr>
      <w:r w:rsidRPr="008D231E">
        <w:rPr>
          <w:b/>
          <w:bCs/>
          <w:i/>
          <w:iCs/>
          <w:color w:val="000000" w:themeColor="text1"/>
          <w:sz w:val="24"/>
          <w:szCs w:val="24"/>
          <w:u w:val="single"/>
          <w:lang w:val="de-DE"/>
        </w:rPr>
        <w:br w:type="page"/>
      </w:r>
      <w:bookmarkStart w:id="12" w:name="_Toc250921117"/>
      <w:bookmarkStart w:id="13" w:name="_Toc188457996"/>
      <w:bookmarkStart w:id="14" w:name="_TOC182566089"/>
      <w:bookmarkStart w:id="15" w:name="_Toc250921118"/>
      <w:r w:rsidRPr="008D231E">
        <w:rPr>
          <w:bCs/>
          <w:color w:val="000000" w:themeColor="text1"/>
          <w:sz w:val="24"/>
          <w:szCs w:val="24"/>
          <w:u w:val="single"/>
          <w:lang w:val="de-DE"/>
        </w:rPr>
        <w:lastRenderedPageBreak/>
        <w:t>Mẫu</w:t>
      </w:r>
      <w:r w:rsidRPr="008D231E" w:rsidDel="00003829">
        <w:rPr>
          <w:bCs/>
          <w:color w:val="000000" w:themeColor="text1"/>
          <w:sz w:val="24"/>
          <w:szCs w:val="24"/>
          <w:u w:val="single"/>
          <w:lang w:val="de-DE"/>
        </w:rPr>
        <w:t xml:space="preserve"> </w:t>
      </w:r>
      <w:r w:rsidRPr="008D231E">
        <w:rPr>
          <w:bCs/>
          <w:color w:val="000000" w:themeColor="text1"/>
          <w:sz w:val="24"/>
          <w:szCs w:val="24"/>
          <w:u w:val="single"/>
          <w:lang w:val="de-DE"/>
        </w:rPr>
        <w:t>số 3</w:t>
      </w:r>
      <w:bookmarkEnd w:id="12"/>
      <w:r w:rsidR="00C05E91" w:rsidRPr="008D231E">
        <w:rPr>
          <w:bCs/>
          <w:color w:val="000000" w:themeColor="text1"/>
          <w:sz w:val="24"/>
          <w:szCs w:val="24"/>
          <w:u w:val="single"/>
          <w:lang w:val="de-DE"/>
        </w:rPr>
        <w:t xml:space="preserve"> – Thỏa thuận liên danh</w:t>
      </w:r>
      <w:bookmarkEnd w:id="13"/>
    </w:p>
    <w:p w14:paraId="099FCDAA" w14:textId="77777777" w:rsidR="008E683B" w:rsidRPr="008D231E" w:rsidRDefault="008E683B" w:rsidP="0084763A">
      <w:pPr>
        <w:keepNext/>
        <w:widowControl w:val="0"/>
        <w:spacing w:after="0" w:line="312" w:lineRule="auto"/>
        <w:jc w:val="center"/>
        <w:rPr>
          <w:color w:val="000000" w:themeColor="text1"/>
          <w:sz w:val="24"/>
          <w:szCs w:val="24"/>
          <w:vertAlign w:val="superscript"/>
          <w:lang w:val="it-IT"/>
        </w:rPr>
      </w:pPr>
      <w:r w:rsidRPr="008D231E">
        <w:rPr>
          <w:b/>
          <w:bCs/>
          <w:color w:val="000000" w:themeColor="text1"/>
          <w:sz w:val="24"/>
          <w:szCs w:val="24"/>
          <w:lang w:val="it-IT"/>
        </w:rPr>
        <w:t>THỎA THUẬN LIÊN DANH</w:t>
      </w:r>
      <w:r w:rsidRPr="008D231E">
        <w:rPr>
          <w:bCs/>
          <w:color w:val="000000" w:themeColor="text1"/>
          <w:sz w:val="24"/>
          <w:szCs w:val="24"/>
          <w:vertAlign w:val="superscript"/>
          <w:lang w:val="it-IT"/>
        </w:rPr>
        <w:t>(</w:t>
      </w:r>
      <w:r w:rsidRPr="008D231E">
        <w:rPr>
          <w:rStyle w:val="FootnoteReference"/>
          <w:bCs/>
          <w:color w:val="000000" w:themeColor="text1"/>
          <w:sz w:val="24"/>
          <w:szCs w:val="24"/>
          <w:lang w:val="it-IT"/>
        </w:rPr>
        <w:footnoteReference w:id="1"/>
      </w:r>
      <w:r w:rsidRPr="008D231E">
        <w:rPr>
          <w:bCs/>
          <w:color w:val="000000" w:themeColor="text1"/>
          <w:sz w:val="24"/>
          <w:szCs w:val="24"/>
          <w:vertAlign w:val="superscript"/>
          <w:lang w:val="it-IT"/>
        </w:rPr>
        <w:t>)</w:t>
      </w:r>
      <w:r w:rsidRPr="008D231E">
        <w:rPr>
          <w:bCs/>
          <w:color w:val="000000" w:themeColor="text1"/>
          <w:sz w:val="24"/>
          <w:szCs w:val="24"/>
          <w:lang w:val="it-IT"/>
        </w:rPr>
        <w:t xml:space="preserve"> </w:t>
      </w:r>
    </w:p>
    <w:p w14:paraId="52A1B72B" w14:textId="77777777" w:rsidR="008E683B" w:rsidRPr="008D231E" w:rsidRDefault="008E683B" w:rsidP="0084763A">
      <w:pPr>
        <w:keepNext/>
        <w:widowControl w:val="0"/>
        <w:spacing w:after="0" w:line="312" w:lineRule="auto"/>
        <w:ind w:firstLine="720"/>
        <w:jc w:val="right"/>
        <w:rPr>
          <w:color w:val="000000" w:themeColor="text1"/>
          <w:sz w:val="24"/>
          <w:szCs w:val="24"/>
          <w:lang w:val="de-DE"/>
        </w:rPr>
      </w:pPr>
      <w:r w:rsidRPr="008D231E">
        <w:rPr>
          <w:color w:val="000000" w:themeColor="text1"/>
          <w:sz w:val="24"/>
          <w:szCs w:val="24"/>
          <w:u w:val="single"/>
          <w:lang w:val="it-IT"/>
        </w:rPr>
        <w:tab/>
        <w:t xml:space="preserve"> </w:t>
      </w:r>
      <w:r w:rsidRPr="008D231E">
        <w:rPr>
          <w:color w:val="000000" w:themeColor="text1"/>
          <w:sz w:val="24"/>
          <w:szCs w:val="24"/>
          <w:lang w:val="de-DE"/>
        </w:rPr>
        <w:t xml:space="preserve">, ngày </w:t>
      </w:r>
      <w:r w:rsidRPr="008D231E">
        <w:rPr>
          <w:color w:val="000000" w:themeColor="text1"/>
          <w:sz w:val="24"/>
          <w:szCs w:val="24"/>
          <w:u w:val="single"/>
          <w:lang w:val="de-DE"/>
        </w:rPr>
        <w:tab/>
      </w:r>
      <w:r w:rsidRPr="008D231E">
        <w:rPr>
          <w:color w:val="000000" w:themeColor="text1"/>
          <w:sz w:val="24"/>
          <w:szCs w:val="24"/>
          <w:lang w:val="de-DE"/>
        </w:rPr>
        <w:t xml:space="preserve"> tháng </w:t>
      </w:r>
      <w:r w:rsidRPr="008D231E">
        <w:rPr>
          <w:color w:val="000000" w:themeColor="text1"/>
          <w:sz w:val="24"/>
          <w:szCs w:val="24"/>
          <w:u w:val="single"/>
          <w:lang w:val="de-DE"/>
        </w:rPr>
        <w:tab/>
      </w:r>
      <w:r w:rsidRPr="008D231E">
        <w:rPr>
          <w:color w:val="000000" w:themeColor="text1"/>
          <w:sz w:val="24"/>
          <w:szCs w:val="24"/>
          <w:lang w:val="de-DE"/>
        </w:rPr>
        <w:t xml:space="preserve"> năm </w:t>
      </w:r>
      <w:r w:rsidRPr="008D231E">
        <w:rPr>
          <w:color w:val="000000" w:themeColor="text1"/>
          <w:sz w:val="24"/>
          <w:szCs w:val="24"/>
          <w:u w:val="single"/>
          <w:lang w:val="de-DE"/>
        </w:rPr>
        <w:tab/>
      </w:r>
      <w:r w:rsidRPr="008D231E">
        <w:rPr>
          <w:color w:val="000000" w:themeColor="text1"/>
          <w:sz w:val="24"/>
          <w:szCs w:val="24"/>
          <w:u w:val="single"/>
          <w:lang w:val="de-DE"/>
        </w:rPr>
        <w:tab/>
      </w:r>
    </w:p>
    <w:p w14:paraId="3625FB7C" w14:textId="4A7CDA6B" w:rsidR="008E683B" w:rsidRPr="008D231E" w:rsidRDefault="003637A2" w:rsidP="009B77AF">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Gói mua sắm</w:t>
      </w:r>
      <w:r w:rsidR="008E683B" w:rsidRPr="008D231E">
        <w:rPr>
          <w:color w:val="000000" w:themeColor="text1"/>
          <w:sz w:val="24"/>
          <w:szCs w:val="24"/>
          <w:lang w:val="it-IT"/>
        </w:rPr>
        <w:t xml:space="preserve">: </w:t>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u w:val="single"/>
          <w:lang w:val="it-IT"/>
        </w:rPr>
        <w:tab/>
      </w:r>
      <w:r w:rsidR="008E683B" w:rsidRPr="008D231E">
        <w:rPr>
          <w:color w:val="000000" w:themeColor="text1"/>
          <w:sz w:val="24"/>
          <w:szCs w:val="24"/>
          <w:lang w:val="it-IT"/>
        </w:rPr>
        <w:t xml:space="preserve"> </w:t>
      </w:r>
      <w:r w:rsidR="008E683B" w:rsidRPr="008D231E">
        <w:rPr>
          <w:i/>
          <w:iCs/>
          <w:color w:val="000000" w:themeColor="text1"/>
          <w:sz w:val="24"/>
          <w:szCs w:val="24"/>
          <w:lang w:val="it-IT"/>
        </w:rPr>
        <w:t xml:space="preserve">[Ghi tên </w:t>
      </w:r>
      <w:r w:rsidRPr="008D231E">
        <w:rPr>
          <w:i/>
          <w:iCs/>
          <w:color w:val="000000" w:themeColor="text1"/>
          <w:sz w:val="24"/>
          <w:szCs w:val="24"/>
          <w:lang w:val="it-IT"/>
        </w:rPr>
        <w:t>gói mua sắm</w:t>
      </w:r>
      <w:r w:rsidR="008E683B" w:rsidRPr="008D231E">
        <w:rPr>
          <w:i/>
          <w:iCs/>
          <w:color w:val="000000" w:themeColor="text1"/>
          <w:sz w:val="24"/>
          <w:szCs w:val="24"/>
          <w:lang w:val="it-IT"/>
        </w:rPr>
        <w:t>]</w:t>
      </w:r>
    </w:p>
    <w:p w14:paraId="6A2D86F5" w14:textId="024E87EE" w:rsidR="008E683B" w:rsidRPr="008D231E" w:rsidRDefault="008E683B" w:rsidP="0084763A">
      <w:pPr>
        <w:keepNext/>
        <w:widowControl w:val="0"/>
        <w:spacing w:after="0" w:line="312" w:lineRule="auto"/>
        <w:ind w:firstLine="720"/>
        <w:rPr>
          <w:color w:val="000000" w:themeColor="text1"/>
          <w:sz w:val="24"/>
          <w:szCs w:val="24"/>
          <w:u w:val="single"/>
          <w:lang w:val="it-IT"/>
        </w:rPr>
      </w:pPr>
      <w:r w:rsidRPr="008D231E">
        <w:rPr>
          <w:color w:val="000000" w:themeColor="text1"/>
          <w:sz w:val="24"/>
          <w:szCs w:val="24"/>
          <w:lang w:val="it-IT"/>
        </w:rPr>
        <w:t>Căn cứ</w:t>
      </w:r>
      <w:r w:rsidRPr="008D231E">
        <w:rPr>
          <w:i/>
          <w:iCs/>
          <w:color w:val="000000" w:themeColor="text1"/>
          <w:sz w:val="24"/>
          <w:szCs w:val="24"/>
          <w:lang w:val="it-IT"/>
        </w:rPr>
        <w:t xml:space="preserve"> </w:t>
      </w:r>
      <w:r w:rsidRPr="008D231E">
        <w:rPr>
          <w:color w:val="000000" w:themeColor="text1"/>
          <w:sz w:val="24"/>
          <w:szCs w:val="24"/>
          <w:lang w:val="it-IT"/>
        </w:rPr>
        <w:t xml:space="preserve">hồ sơ yêu cầu </w:t>
      </w:r>
      <w:r w:rsidR="003637A2" w:rsidRPr="008D231E">
        <w:rPr>
          <w:color w:val="000000" w:themeColor="text1"/>
          <w:sz w:val="24"/>
          <w:szCs w:val="24"/>
          <w:lang w:val="it-IT"/>
        </w:rPr>
        <w:t>gói mua sắm</w:t>
      </w:r>
      <w:r w:rsidRPr="008D231E">
        <w:rPr>
          <w:color w:val="000000" w:themeColor="text1"/>
          <w:sz w:val="24"/>
          <w:szCs w:val="24"/>
          <w:lang w:val="it-IT"/>
        </w:rPr>
        <w:t xml:space="preserve"> _______ </w:t>
      </w:r>
      <w:r w:rsidRPr="008D231E">
        <w:rPr>
          <w:i/>
          <w:iCs/>
          <w:color w:val="000000" w:themeColor="text1"/>
          <w:sz w:val="24"/>
          <w:szCs w:val="24"/>
          <w:lang w:val="it-IT"/>
        </w:rPr>
        <w:t xml:space="preserve">[Ghi tên </w:t>
      </w:r>
      <w:r w:rsidR="003637A2" w:rsidRPr="008D231E">
        <w:rPr>
          <w:i/>
          <w:iCs/>
          <w:color w:val="000000" w:themeColor="text1"/>
          <w:sz w:val="24"/>
          <w:szCs w:val="24"/>
          <w:lang w:val="it-IT"/>
        </w:rPr>
        <w:t>gói mua sắm</w:t>
      </w:r>
      <w:r w:rsidRPr="008D231E">
        <w:rPr>
          <w:i/>
          <w:iCs/>
          <w:color w:val="000000" w:themeColor="text1"/>
          <w:sz w:val="24"/>
          <w:szCs w:val="24"/>
          <w:lang w:val="it-IT"/>
        </w:rPr>
        <w:t>]</w:t>
      </w:r>
      <w:r w:rsidRPr="008D231E">
        <w:rPr>
          <w:color w:val="000000" w:themeColor="text1"/>
          <w:sz w:val="24"/>
          <w:szCs w:val="24"/>
          <w:lang w:val="it-IT"/>
        </w:rPr>
        <w:t xml:space="preserve"> ngày ___ tháng ____ năm ____ </w:t>
      </w:r>
      <w:r w:rsidRPr="008D231E">
        <w:rPr>
          <w:i/>
          <w:iCs/>
          <w:color w:val="000000" w:themeColor="text1"/>
          <w:sz w:val="24"/>
          <w:szCs w:val="24"/>
          <w:lang w:val="it-IT"/>
        </w:rPr>
        <w:t>[ngày được ghi trên HSYC]</w:t>
      </w:r>
      <w:r w:rsidR="00611AB1" w:rsidRPr="008D231E">
        <w:rPr>
          <w:i/>
          <w:iCs/>
          <w:color w:val="000000" w:themeColor="text1"/>
          <w:sz w:val="24"/>
          <w:szCs w:val="24"/>
          <w:lang w:val="it-IT"/>
        </w:rPr>
        <w:t xml:space="preserve"> do ...... phát hành</w:t>
      </w:r>
      <w:r w:rsidRPr="008D231E">
        <w:rPr>
          <w:i/>
          <w:color w:val="000000" w:themeColor="text1"/>
          <w:sz w:val="24"/>
          <w:szCs w:val="24"/>
          <w:lang w:val="it-IT"/>
        </w:rPr>
        <w:t>;</w:t>
      </w:r>
    </w:p>
    <w:p w14:paraId="6F9F46B5" w14:textId="77777777" w:rsidR="008E683B" w:rsidRPr="008D231E" w:rsidRDefault="008E683B" w:rsidP="0084763A">
      <w:pPr>
        <w:keepNext/>
        <w:widowControl w:val="0"/>
        <w:spacing w:after="0" w:line="312" w:lineRule="auto"/>
        <w:ind w:firstLine="720"/>
        <w:rPr>
          <w:color w:val="000000" w:themeColor="text1"/>
          <w:sz w:val="24"/>
          <w:szCs w:val="24"/>
          <w:lang w:val="it-IT"/>
        </w:rPr>
      </w:pPr>
      <w:r w:rsidRPr="008D231E">
        <w:rPr>
          <w:color w:val="000000" w:themeColor="text1"/>
          <w:sz w:val="24"/>
          <w:szCs w:val="24"/>
          <w:lang w:val="it-IT"/>
        </w:rPr>
        <w:t>Chúng tôi, đại diện cho các bên ký thỏa thuận liên danh, gồm có:</w:t>
      </w:r>
    </w:p>
    <w:p w14:paraId="4C688890" w14:textId="77777777" w:rsidR="008E683B" w:rsidRPr="008D231E" w:rsidRDefault="008E683B" w:rsidP="0084763A">
      <w:pPr>
        <w:keepNext/>
        <w:widowControl w:val="0"/>
        <w:spacing w:after="0" w:line="312" w:lineRule="auto"/>
        <w:rPr>
          <w:color w:val="000000" w:themeColor="text1"/>
          <w:sz w:val="24"/>
          <w:szCs w:val="24"/>
          <w:lang w:val="sv-SE"/>
        </w:rPr>
      </w:pPr>
      <w:r w:rsidRPr="008D231E">
        <w:rPr>
          <w:b/>
          <w:bCs/>
          <w:color w:val="000000" w:themeColor="text1"/>
          <w:sz w:val="24"/>
          <w:szCs w:val="24"/>
          <w:lang w:val="sv-SE"/>
        </w:rPr>
        <w:t xml:space="preserve">Tên thành viên liên danh </w:t>
      </w:r>
      <w:r w:rsidRPr="008D231E">
        <w:rPr>
          <w:color w:val="000000" w:themeColor="text1"/>
          <w:sz w:val="24"/>
          <w:szCs w:val="24"/>
          <w:lang w:val="it-IT"/>
        </w:rPr>
        <w:t>____</w:t>
      </w:r>
      <w:r w:rsidRPr="008D231E">
        <w:rPr>
          <w:color w:val="000000" w:themeColor="text1"/>
          <w:sz w:val="24"/>
          <w:szCs w:val="24"/>
          <w:lang w:val="sv-SE"/>
        </w:rPr>
        <w:t xml:space="preserve"> </w:t>
      </w:r>
      <w:r w:rsidRPr="008D231E">
        <w:rPr>
          <w:i/>
          <w:iCs/>
          <w:color w:val="000000" w:themeColor="text1"/>
          <w:sz w:val="24"/>
          <w:szCs w:val="24"/>
          <w:lang w:val="sv-SE"/>
        </w:rPr>
        <w:t>[Ghi tên từng thành viên liên danh]</w:t>
      </w:r>
    </w:p>
    <w:p w14:paraId="614BCB0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Đại diện là ông/bà: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3B9FAFB"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Chức vụ: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00DE44A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Địa chỉ: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69FD845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Điện thoại: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DCB52EE"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Fax: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3C39386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E-mail: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7A36576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Tài khoản: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11C4184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Mã số thuế: </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color w:val="000000" w:themeColor="text1"/>
          <w:sz w:val="24"/>
          <w:szCs w:val="24"/>
          <w:u w:val="single"/>
          <w:lang w:val="sv-SE"/>
        </w:rPr>
        <w:tab/>
      </w:r>
    </w:p>
    <w:p w14:paraId="2AE36FF9"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 xml:space="preserve">Giấy ủy quyền số </w:t>
      </w:r>
      <w:r w:rsidRPr="008D231E">
        <w:rPr>
          <w:color w:val="000000" w:themeColor="text1"/>
          <w:sz w:val="24"/>
          <w:szCs w:val="24"/>
          <w:u w:val="single"/>
          <w:lang w:val="sv-SE"/>
        </w:rPr>
        <w:tab/>
        <w:t xml:space="preserve">       </w:t>
      </w:r>
      <w:r w:rsidRPr="008D231E">
        <w:rPr>
          <w:color w:val="000000" w:themeColor="text1"/>
          <w:sz w:val="24"/>
          <w:szCs w:val="24"/>
          <w:lang w:val="sv-SE"/>
        </w:rPr>
        <w:t xml:space="preserve"> ngày</w:t>
      </w:r>
      <w:r w:rsidRPr="008D231E">
        <w:rPr>
          <w:color w:val="000000" w:themeColor="text1"/>
          <w:sz w:val="24"/>
          <w:szCs w:val="24"/>
          <w:u w:val="single"/>
          <w:lang w:val="de-DE"/>
        </w:rPr>
        <w:tab/>
        <w:t xml:space="preserve">          </w:t>
      </w:r>
      <w:r w:rsidRPr="008D231E">
        <w:rPr>
          <w:color w:val="000000" w:themeColor="text1"/>
          <w:sz w:val="24"/>
          <w:szCs w:val="24"/>
          <w:lang w:val="sv-SE"/>
        </w:rPr>
        <w:t>tháng____năm</w:t>
      </w:r>
      <w:r w:rsidRPr="008D231E">
        <w:rPr>
          <w:color w:val="000000" w:themeColor="text1"/>
          <w:sz w:val="24"/>
          <w:szCs w:val="24"/>
          <w:u w:val="single"/>
          <w:lang w:val="sv-SE"/>
        </w:rPr>
        <w:tab/>
      </w:r>
      <w:r w:rsidRPr="008D231E">
        <w:rPr>
          <w:color w:val="000000" w:themeColor="text1"/>
          <w:sz w:val="24"/>
          <w:szCs w:val="24"/>
          <w:u w:val="single"/>
          <w:lang w:val="sv-SE"/>
        </w:rPr>
        <w:tab/>
      </w:r>
      <w:r w:rsidRPr="008D231E">
        <w:rPr>
          <w:i/>
          <w:iCs/>
          <w:color w:val="000000" w:themeColor="text1"/>
          <w:sz w:val="24"/>
          <w:szCs w:val="24"/>
          <w:lang w:val="sv-SE"/>
        </w:rPr>
        <w:t xml:space="preserve"> (trường hợp được ủy quyền)</w:t>
      </w:r>
      <w:r w:rsidRPr="008D231E">
        <w:rPr>
          <w:color w:val="000000" w:themeColor="text1"/>
          <w:sz w:val="24"/>
          <w:szCs w:val="24"/>
          <w:lang w:val="sv-SE"/>
        </w:rPr>
        <w:t>.</w:t>
      </w:r>
    </w:p>
    <w:p w14:paraId="724B6EAF" w14:textId="77777777" w:rsidR="0028003D"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Các bên (sau đây gọi là thành viên) thống nhất ký kết thỏa thuận liên danh với các nội dung sau:</w:t>
      </w:r>
    </w:p>
    <w:p w14:paraId="52E21780" w14:textId="77777777" w:rsidR="006C707C" w:rsidRPr="008D231E" w:rsidRDefault="006C707C" w:rsidP="0084763A">
      <w:pPr>
        <w:keepNext/>
        <w:widowControl w:val="0"/>
        <w:spacing w:after="0" w:line="312" w:lineRule="auto"/>
        <w:rPr>
          <w:color w:val="000000" w:themeColor="text1"/>
          <w:sz w:val="24"/>
          <w:szCs w:val="24"/>
          <w:lang w:val="sv-SE"/>
        </w:rPr>
      </w:pPr>
    </w:p>
    <w:p w14:paraId="46AC60F1"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b/>
          <w:bCs/>
          <w:color w:val="000000" w:themeColor="text1"/>
          <w:sz w:val="24"/>
          <w:szCs w:val="24"/>
          <w:lang w:val="sv-SE"/>
        </w:rPr>
        <w:t>Điều 1. Nguyên tắc chung</w:t>
      </w:r>
    </w:p>
    <w:p w14:paraId="5E0FD66A"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Các thành viên tự nguyện hình thành liên danh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[Ghi tên dự án]</w:t>
      </w:r>
      <w:r w:rsidRPr="008D231E">
        <w:rPr>
          <w:color w:val="000000" w:themeColor="text1"/>
          <w:sz w:val="24"/>
          <w:szCs w:val="24"/>
          <w:lang w:val="sv-SE"/>
        </w:rPr>
        <w:t>.</w:t>
      </w:r>
    </w:p>
    <w:p w14:paraId="20A18AAF"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2. Các thành viên thống nhất tên gọi của liên danh cho mọi giao dịch liên quan đến </w:t>
      </w:r>
      <w:r w:rsidR="003637A2" w:rsidRPr="008D231E">
        <w:rPr>
          <w:color w:val="000000" w:themeColor="text1"/>
          <w:sz w:val="24"/>
          <w:szCs w:val="24"/>
          <w:lang w:val="sv-SE"/>
        </w:rPr>
        <w:t>gói mua sắm</w:t>
      </w:r>
      <w:r w:rsidRPr="008D231E">
        <w:rPr>
          <w:color w:val="000000" w:themeColor="text1"/>
          <w:sz w:val="24"/>
          <w:szCs w:val="24"/>
          <w:lang w:val="sv-SE"/>
        </w:rPr>
        <w:t xml:space="preserve"> này là: ____ </w:t>
      </w:r>
      <w:r w:rsidRPr="008D231E">
        <w:rPr>
          <w:i/>
          <w:iCs/>
          <w:color w:val="000000" w:themeColor="text1"/>
          <w:sz w:val="24"/>
          <w:szCs w:val="24"/>
          <w:lang w:val="sv-SE"/>
        </w:rPr>
        <w:t>[Ghi tên của liên danh theo thỏa thuận]</w:t>
      </w:r>
      <w:r w:rsidRPr="008D231E">
        <w:rPr>
          <w:color w:val="000000" w:themeColor="text1"/>
          <w:sz w:val="24"/>
          <w:szCs w:val="24"/>
          <w:lang w:val="sv-SE"/>
        </w:rPr>
        <w:t>.</w:t>
      </w:r>
    </w:p>
    <w:p w14:paraId="70521DCF" w14:textId="07C62C8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3. Các thành viên cam kết không thành viên nào được tự ý tham gia độc lập hoặc liên danh với thành viên khác để tham gia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này. Trường hợp </w:t>
      </w:r>
      <w:r w:rsidR="00A86BF4" w:rsidRPr="008D231E">
        <w:rPr>
          <w:color w:val="000000" w:themeColor="text1"/>
          <w:sz w:val="24"/>
          <w:szCs w:val="24"/>
          <w:lang w:val="sv-SE"/>
        </w:rPr>
        <w:t>đề nghị được ký hợp đồng</w:t>
      </w:r>
      <w:r w:rsidRPr="008D231E">
        <w:rPr>
          <w:color w:val="000000" w:themeColor="text1"/>
          <w:sz w:val="24"/>
          <w:szCs w:val="24"/>
          <w:lang w:val="sv-SE"/>
        </w:rPr>
        <w:t>, không thành viên nào có quyền từ chối thực hiện các trách nhiệm và nghĩa vụ đã quy định trong hợp đồng trừ khi được sự đồng ý bằng văn bản của các thành viên trong liên danh.</w:t>
      </w:r>
      <w:r w:rsidRPr="008D231E">
        <w:rPr>
          <w:b/>
          <w:bCs/>
          <w:color w:val="000000" w:themeColor="text1"/>
          <w:sz w:val="24"/>
          <w:szCs w:val="24"/>
          <w:lang w:val="sv-SE"/>
        </w:rPr>
        <w:t xml:space="preserve"> </w:t>
      </w:r>
      <w:r w:rsidRPr="008D231E">
        <w:rPr>
          <w:color w:val="000000" w:themeColor="text1"/>
          <w:sz w:val="24"/>
          <w:szCs w:val="24"/>
          <w:lang w:val="sv-SE"/>
        </w:rPr>
        <w:t>Trường hợp thành viên của liên danh từ chối hoàn thành trách nhiệm riêng của mình như đã thỏa thuận thì thành viên đó bị xử lý như sau:</w:t>
      </w:r>
    </w:p>
    <w:p w14:paraId="194E7DEC"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các bên trong liên danh</w:t>
      </w:r>
    </w:p>
    <w:p w14:paraId="7341739D"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iCs/>
          <w:color w:val="000000" w:themeColor="text1"/>
          <w:sz w:val="24"/>
          <w:szCs w:val="24"/>
          <w:lang w:val="sv-SE"/>
        </w:rPr>
        <w:t>- Bồi thường thiệt hại cho chủ đầu tư theo quy định nêu trong hợp đồng</w:t>
      </w:r>
    </w:p>
    <w:p w14:paraId="30FD46AC"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i/>
          <w:iCs/>
          <w:color w:val="000000" w:themeColor="text1"/>
          <w:sz w:val="24"/>
          <w:szCs w:val="24"/>
          <w:lang w:val="sv-SE"/>
        </w:rPr>
        <w:t xml:space="preserve">- Hình thức xử lý khác </w:t>
      </w:r>
      <w:r w:rsidRPr="008D231E">
        <w:rPr>
          <w:color w:val="000000" w:themeColor="text1"/>
          <w:sz w:val="24"/>
          <w:szCs w:val="24"/>
          <w:lang w:val="sv-SE"/>
        </w:rPr>
        <w:t>____</w:t>
      </w:r>
      <w:r w:rsidRPr="008D231E">
        <w:rPr>
          <w:i/>
          <w:iCs/>
          <w:color w:val="000000" w:themeColor="text1"/>
          <w:sz w:val="24"/>
          <w:szCs w:val="24"/>
          <w:lang w:val="sv-SE"/>
        </w:rPr>
        <w:t xml:space="preserve"> [nêu rõ hình thức xử lý khác].</w:t>
      </w:r>
    </w:p>
    <w:p w14:paraId="7F8CF90A"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2. Phân công trách nhiệm </w:t>
      </w:r>
    </w:p>
    <w:p w14:paraId="5E3AFC8D"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Các thành viên thống nhất phân công trách nhiệm để thực hiện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w:t>
      </w:r>
      <w:r w:rsidRPr="008D231E">
        <w:rPr>
          <w:i/>
          <w:iCs/>
          <w:color w:val="000000" w:themeColor="text1"/>
          <w:sz w:val="24"/>
          <w:szCs w:val="24"/>
          <w:lang w:val="sv-SE"/>
        </w:rPr>
        <w:lastRenderedPageBreak/>
        <w:t xml:space="preserve">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____ </w:t>
      </w:r>
      <w:r w:rsidRPr="008D231E">
        <w:rPr>
          <w:i/>
          <w:iCs/>
          <w:color w:val="000000" w:themeColor="text1"/>
          <w:sz w:val="24"/>
          <w:szCs w:val="24"/>
          <w:lang w:val="sv-SE"/>
        </w:rPr>
        <w:t xml:space="preserve">[Ghi tên dự án] </w:t>
      </w:r>
      <w:r w:rsidRPr="008D231E">
        <w:rPr>
          <w:color w:val="000000" w:themeColor="text1"/>
          <w:sz w:val="24"/>
          <w:szCs w:val="24"/>
          <w:lang w:val="sv-SE"/>
        </w:rPr>
        <w:t xml:space="preserve">đối với từng thành viên như sau: </w:t>
      </w:r>
    </w:p>
    <w:p w14:paraId="17F79A3F" w14:textId="77777777" w:rsidR="008E683B" w:rsidRPr="008D231E" w:rsidRDefault="008E683B" w:rsidP="0084763A">
      <w:pPr>
        <w:keepNext/>
        <w:widowControl w:val="0"/>
        <w:spacing w:after="0" w:line="312" w:lineRule="auto"/>
        <w:ind w:firstLine="720"/>
        <w:rPr>
          <w:b/>
          <w:bCs/>
          <w:color w:val="000000" w:themeColor="text1"/>
          <w:sz w:val="24"/>
          <w:szCs w:val="24"/>
          <w:lang w:val="sv-SE"/>
        </w:rPr>
      </w:pPr>
      <w:r w:rsidRPr="008D231E">
        <w:rPr>
          <w:color w:val="000000" w:themeColor="text1"/>
          <w:sz w:val="24"/>
          <w:szCs w:val="24"/>
          <w:lang w:val="sv-SE"/>
        </w:rPr>
        <w:t xml:space="preserve">1. Thành viên đứng đầu liên danh </w:t>
      </w:r>
    </w:p>
    <w:p w14:paraId="10E5216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Các bên nhất trí ủy quyền cho ____ </w:t>
      </w:r>
      <w:r w:rsidRPr="008D231E">
        <w:rPr>
          <w:i/>
          <w:iCs/>
          <w:color w:val="000000" w:themeColor="text1"/>
          <w:sz w:val="24"/>
          <w:szCs w:val="24"/>
          <w:lang w:val="sv-SE"/>
        </w:rPr>
        <w:t>[Ghi tên một bên]</w:t>
      </w:r>
      <w:r w:rsidRPr="008D231E">
        <w:rPr>
          <w:color w:val="000000" w:themeColor="text1"/>
          <w:sz w:val="24"/>
          <w:szCs w:val="24"/>
          <w:lang w:val="sv-SE"/>
        </w:rPr>
        <w:t xml:space="preserve"> làm thành viên đứng đầu liên danh, đại diện cho liên danh trong những phần việc sau </w:t>
      </w:r>
      <w:r w:rsidRPr="008D231E">
        <w:rPr>
          <w:color w:val="000000" w:themeColor="text1"/>
          <w:sz w:val="24"/>
          <w:szCs w:val="24"/>
          <w:vertAlign w:val="superscript"/>
          <w:lang w:val="sv-SE"/>
        </w:rPr>
        <w:t>(</w:t>
      </w:r>
      <w:r w:rsidRPr="008D231E">
        <w:rPr>
          <w:rStyle w:val="FootnoteReference"/>
          <w:color w:val="000000" w:themeColor="text1"/>
          <w:sz w:val="24"/>
          <w:szCs w:val="24"/>
          <w:lang w:val="sv-SE"/>
        </w:rPr>
        <w:footnoteReference w:id="2"/>
      </w:r>
      <w:r w:rsidRPr="008D231E">
        <w:rPr>
          <w:color w:val="000000" w:themeColor="text1"/>
          <w:sz w:val="24"/>
          <w:szCs w:val="24"/>
          <w:vertAlign w:val="superscript"/>
          <w:lang w:val="sv-SE"/>
        </w:rPr>
        <w:t>)</w:t>
      </w:r>
      <w:r w:rsidRPr="008D231E">
        <w:rPr>
          <w:color w:val="000000" w:themeColor="text1"/>
          <w:sz w:val="24"/>
          <w:szCs w:val="24"/>
          <w:lang w:val="sv-SE"/>
        </w:rPr>
        <w:t>:</w:t>
      </w:r>
    </w:p>
    <w:p w14:paraId="413E4C72"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Ký đơn </w:t>
      </w:r>
      <w:r w:rsidR="004D56E4" w:rsidRPr="008D231E">
        <w:rPr>
          <w:i/>
          <w:iCs/>
          <w:color w:val="000000" w:themeColor="text1"/>
          <w:sz w:val="24"/>
          <w:szCs w:val="24"/>
          <w:lang w:val="sv-SE"/>
        </w:rPr>
        <w:t>đề xuất</w:t>
      </w:r>
      <w:r w:rsidRPr="008D231E">
        <w:rPr>
          <w:i/>
          <w:iCs/>
          <w:color w:val="000000" w:themeColor="text1"/>
          <w:sz w:val="24"/>
          <w:szCs w:val="24"/>
          <w:lang w:val="sv-SE"/>
        </w:rPr>
        <w:t>;</w:t>
      </w:r>
    </w:p>
    <w:p w14:paraId="0E0792D3" w14:textId="11BA3C9D" w:rsidR="008E683B" w:rsidRPr="008D231E" w:rsidRDefault="008E683B" w:rsidP="0084763A">
      <w:pPr>
        <w:pStyle w:val="BodyTextIndent"/>
        <w:keepNext/>
        <w:widowControl w:val="0"/>
        <w:spacing w:after="0" w:line="312" w:lineRule="auto"/>
        <w:ind w:left="0" w:firstLine="720"/>
        <w:rPr>
          <w:i/>
          <w:iCs/>
          <w:color w:val="000000" w:themeColor="text1"/>
          <w:sz w:val="24"/>
          <w:szCs w:val="24"/>
          <w:lang w:val="sv-SE"/>
        </w:rPr>
      </w:pPr>
      <w:r w:rsidRPr="008D231E">
        <w:rPr>
          <w:i/>
          <w:iCs/>
          <w:color w:val="000000" w:themeColor="text1"/>
          <w:sz w:val="24"/>
          <w:szCs w:val="24"/>
          <w:lang w:val="sv-SE"/>
        </w:rPr>
        <w:t xml:space="preserve"> - Ký các văn bản, tài liệu để giao dịch với </w:t>
      </w:r>
      <w:r w:rsidR="005E42E2" w:rsidRPr="008D231E">
        <w:rPr>
          <w:i/>
          <w:iCs/>
          <w:color w:val="000000" w:themeColor="text1"/>
          <w:sz w:val="24"/>
          <w:szCs w:val="24"/>
          <w:lang w:val="sv-SE"/>
        </w:rPr>
        <w:t>đơn vị mua sắm</w:t>
      </w:r>
      <w:r w:rsidRPr="008D231E">
        <w:rPr>
          <w:i/>
          <w:iCs/>
          <w:color w:val="000000" w:themeColor="text1"/>
          <w:sz w:val="24"/>
          <w:szCs w:val="24"/>
          <w:lang w:val="sv-SE"/>
        </w:rPr>
        <w:t xml:space="preserve"> trong quá trình tham gia </w:t>
      </w:r>
      <w:r w:rsidR="004D56E4" w:rsidRPr="008D231E">
        <w:rPr>
          <w:i/>
          <w:iCs/>
          <w:color w:val="000000" w:themeColor="text1"/>
          <w:sz w:val="24"/>
          <w:szCs w:val="24"/>
          <w:lang w:val="sv-SE"/>
        </w:rPr>
        <w:t>đề xuất</w:t>
      </w:r>
      <w:r w:rsidRPr="008D231E">
        <w:rPr>
          <w:i/>
          <w:iCs/>
          <w:color w:val="000000" w:themeColor="text1"/>
          <w:sz w:val="24"/>
          <w:szCs w:val="24"/>
          <w:lang w:val="sv-SE"/>
        </w:rPr>
        <w:t>, kể cả văn bản đề nghị làm rõ HSYC và văn bản giải trình, làm rõ HSĐX;</w:t>
      </w:r>
    </w:p>
    <w:p w14:paraId="53986139" w14:textId="77777777" w:rsidR="008E683B" w:rsidRPr="008D231E" w:rsidRDefault="008E683B" w:rsidP="0084763A">
      <w:pPr>
        <w:pStyle w:val="BodyTextIndent"/>
        <w:keepNext/>
        <w:widowControl w:val="0"/>
        <w:spacing w:after="0" w:line="312" w:lineRule="auto"/>
        <w:ind w:firstLine="0"/>
        <w:rPr>
          <w:i/>
          <w:iCs/>
          <w:color w:val="000000" w:themeColor="text1"/>
          <w:sz w:val="24"/>
          <w:szCs w:val="24"/>
          <w:lang w:val="sv-SE"/>
        </w:rPr>
      </w:pPr>
      <w:r w:rsidRPr="008D231E">
        <w:rPr>
          <w:i/>
          <w:iCs/>
          <w:color w:val="000000" w:themeColor="text1"/>
          <w:sz w:val="24"/>
          <w:szCs w:val="24"/>
          <w:lang w:val="sv-SE"/>
        </w:rPr>
        <w:t xml:space="preserve"> - Tham gia quá trình thương thảo, hoàn thiện hợp đồng;</w:t>
      </w:r>
    </w:p>
    <w:p w14:paraId="17D6A6DE" w14:textId="77777777" w:rsidR="008E683B" w:rsidRPr="008D231E" w:rsidRDefault="008E683B" w:rsidP="0084763A">
      <w:pPr>
        <w:keepNext/>
        <w:widowControl w:val="0"/>
        <w:spacing w:after="0" w:line="312" w:lineRule="auto"/>
        <w:ind w:firstLine="720"/>
        <w:rPr>
          <w:i/>
          <w:iCs/>
          <w:color w:val="000000" w:themeColor="text1"/>
          <w:sz w:val="24"/>
          <w:szCs w:val="24"/>
          <w:lang w:val="sv-SE"/>
        </w:rPr>
      </w:pPr>
      <w:r w:rsidRPr="008D231E">
        <w:rPr>
          <w:i/>
          <w:color w:val="000000" w:themeColor="text1"/>
          <w:sz w:val="24"/>
          <w:szCs w:val="24"/>
          <w:lang w:val="sv-SE"/>
        </w:rPr>
        <w:t>-</w:t>
      </w:r>
      <w:r w:rsidRPr="008D231E">
        <w:rPr>
          <w:color w:val="000000" w:themeColor="text1"/>
          <w:sz w:val="24"/>
          <w:szCs w:val="24"/>
          <w:lang w:val="sv-SE"/>
        </w:rPr>
        <w:t xml:space="preserve"> </w:t>
      </w:r>
      <w:r w:rsidRPr="008D231E">
        <w:rPr>
          <w:i/>
          <w:iCs/>
          <w:color w:val="000000" w:themeColor="text1"/>
          <w:sz w:val="24"/>
          <w:szCs w:val="24"/>
          <w:lang w:val="sv-SE"/>
        </w:rPr>
        <w:t xml:space="preserve">Các công việc khác trừ việc ký kết hợp đồng </w:t>
      </w:r>
      <w:r w:rsidRPr="008D231E">
        <w:rPr>
          <w:color w:val="000000" w:themeColor="text1"/>
          <w:sz w:val="24"/>
          <w:szCs w:val="24"/>
          <w:lang w:val="sv-SE"/>
        </w:rPr>
        <w:t xml:space="preserve">____ </w:t>
      </w:r>
      <w:r w:rsidRPr="008D231E">
        <w:rPr>
          <w:i/>
          <w:iCs/>
          <w:color w:val="000000" w:themeColor="text1"/>
          <w:sz w:val="24"/>
          <w:szCs w:val="24"/>
          <w:lang w:val="sv-SE"/>
        </w:rPr>
        <w:t>[ghi rõ nội dung các công việc khác (nếu có)].</w:t>
      </w:r>
    </w:p>
    <w:p w14:paraId="20CC605A" w14:textId="77777777"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2. Các thành viên trong liên danh ____ </w:t>
      </w:r>
      <w:r w:rsidRPr="008D231E">
        <w:rPr>
          <w:i/>
          <w:iCs/>
          <w:color w:val="000000" w:themeColor="text1"/>
          <w:sz w:val="24"/>
          <w:szCs w:val="24"/>
          <w:lang w:val="sv-SE"/>
        </w:rPr>
        <w:t>[ghi cụ thể phần công việc, trách nhiệm của từng thành viên, kể cả thành viên đứng đầu liên danh và nếu có thể ghi tỷ lệ phần trăm giá trị tương ứng]</w:t>
      </w:r>
      <w:r w:rsidRPr="008D231E">
        <w:rPr>
          <w:color w:val="000000" w:themeColor="text1"/>
          <w:sz w:val="24"/>
          <w:szCs w:val="24"/>
          <w:lang w:val="sv-SE"/>
        </w:rPr>
        <w:t xml:space="preserve">. </w:t>
      </w:r>
    </w:p>
    <w:p w14:paraId="5B991E08"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color w:val="000000" w:themeColor="text1"/>
          <w:sz w:val="24"/>
          <w:szCs w:val="24"/>
          <w:lang w:val="sv-SE"/>
        </w:rPr>
        <w:tab/>
      </w:r>
      <w:r w:rsidRPr="008D231E">
        <w:rPr>
          <w:b/>
          <w:bCs/>
          <w:color w:val="000000" w:themeColor="text1"/>
          <w:sz w:val="24"/>
          <w:szCs w:val="24"/>
          <w:lang w:val="sv-SE"/>
        </w:rPr>
        <w:t xml:space="preserve">Điều 3. Hiệu lực của thỏa thuận liên danh </w:t>
      </w:r>
    </w:p>
    <w:p w14:paraId="1C2201BC"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1. Thỏa thuận liên danh có hiệu lực kể từ ngày ký. </w:t>
      </w:r>
    </w:p>
    <w:p w14:paraId="5FA94131"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2. Thỏa thuận liên danh chấm dứt hiệu lực trong các trường hợp sau:</w:t>
      </w:r>
    </w:p>
    <w:p w14:paraId="7B36E1F8"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hoàn thành trách nhiệm, nghĩa vụ của mình và tiến hành thanh lý hợp đồng;</w:t>
      </w:r>
    </w:p>
    <w:p w14:paraId="0387D9E3" w14:textId="77777777"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Các bên cùng thỏa thuận chấm dứt;</w:t>
      </w:r>
    </w:p>
    <w:p w14:paraId="0DBE976F" w14:textId="379FECED"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 </w:t>
      </w:r>
      <w:r w:rsidR="005E6F83" w:rsidRPr="008D231E">
        <w:rPr>
          <w:color w:val="000000" w:themeColor="text1"/>
          <w:sz w:val="24"/>
          <w:szCs w:val="24"/>
          <w:lang w:val="sv-SE"/>
        </w:rPr>
        <w:t>NCC</w:t>
      </w:r>
      <w:r w:rsidR="00A86BF4" w:rsidRPr="008D231E">
        <w:rPr>
          <w:color w:val="000000" w:themeColor="text1"/>
          <w:sz w:val="24"/>
          <w:szCs w:val="24"/>
          <w:lang w:val="sv-SE"/>
        </w:rPr>
        <w:t xml:space="preserve"> liên danh không được lựa chọn là đơn ký được ký hợp đồng</w:t>
      </w:r>
      <w:r w:rsidRPr="008D231E">
        <w:rPr>
          <w:color w:val="000000" w:themeColor="text1"/>
          <w:sz w:val="24"/>
          <w:szCs w:val="24"/>
          <w:lang w:val="sv-SE"/>
        </w:rPr>
        <w:t xml:space="preserve">; </w:t>
      </w:r>
    </w:p>
    <w:p w14:paraId="63C4391D" w14:textId="24EA5DC9" w:rsidR="008E683B" w:rsidRPr="008D231E" w:rsidRDefault="008E683B" w:rsidP="0084763A">
      <w:pPr>
        <w:keepNext/>
        <w:widowControl w:val="0"/>
        <w:spacing w:after="0" w:line="312" w:lineRule="auto"/>
        <w:ind w:firstLine="720"/>
        <w:rPr>
          <w:color w:val="000000" w:themeColor="text1"/>
          <w:sz w:val="24"/>
          <w:szCs w:val="24"/>
          <w:lang w:val="sv-SE"/>
        </w:rPr>
      </w:pPr>
      <w:r w:rsidRPr="008D231E">
        <w:rPr>
          <w:color w:val="000000" w:themeColor="text1"/>
          <w:sz w:val="24"/>
          <w:szCs w:val="24"/>
          <w:lang w:val="sv-SE"/>
        </w:rPr>
        <w:t xml:space="preserve">- </w:t>
      </w:r>
      <w:r w:rsidR="004B18C9" w:rsidRPr="008D231E">
        <w:rPr>
          <w:color w:val="000000" w:themeColor="text1"/>
          <w:sz w:val="24"/>
          <w:szCs w:val="24"/>
          <w:lang w:val="sv-SE"/>
        </w:rPr>
        <w:t xml:space="preserve">Chủ đầu tư hủy </w:t>
      </w:r>
      <w:r w:rsidR="003637A2" w:rsidRPr="008D231E">
        <w:rPr>
          <w:color w:val="000000" w:themeColor="text1"/>
          <w:sz w:val="24"/>
          <w:szCs w:val="24"/>
          <w:lang w:val="sv-SE"/>
        </w:rPr>
        <w:t>gói mua sắm</w:t>
      </w:r>
      <w:r w:rsidRPr="008D231E">
        <w:rPr>
          <w:color w:val="000000" w:themeColor="text1"/>
          <w:sz w:val="24"/>
          <w:szCs w:val="24"/>
          <w:lang w:val="sv-SE"/>
        </w:rPr>
        <w:t xml:space="preserve"> ____ </w:t>
      </w:r>
      <w:r w:rsidRPr="008D231E">
        <w:rPr>
          <w:i/>
          <w:iCs/>
          <w:color w:val="000000" w:themeColor="text1"/>
          <w:sz w:val="24"/>
          <w:szCs w:val="24"/>
          <w:lang w:val="sv-SE"/>
        </w:rPr>
        <w:t xml:space="preserve">[Ghi tên </w:t>
      </w:r>
      <w:r w:rsidR="003637A2" w:rsidRPr="008D231E">
        <w:rPr>
          <w:i/>
          <w:iCs/>
          <w:color w:val="000000" w:themeColor="text1"/>
          <w:sz w:val="24"/>
          <w:szCs w:val="24"/>
          <w:lang w:val="sv-SE"/>
        </w:rPr>
        <w:t>gói mua sắm</w:t>
      </w:r>
      <w:r w:rsidRPr="008D231E">
        <w:rPr>
          <w:i/>
          <w:iCs/>
          <w:color w:val="000000" w:themeColor="text1"/>
          <w:sz w:val="24"/>
          <w:szCs w:val="24"/>
          <w:lang w:val="sv-SE"/>
        </w:rPr>
        <w:t>]</w:t>
      </w:r>
      <w:r w:rsidRPr="008D231E">
        <w:rPr>
          <w:color w:val="000000" w:themeColor="text1"/>
          <w:sz w:val="24"/>
          <w:szCs w:val="24"/>
          <w:lang w:val="sv-SE"/>
        </w:rPr>
        <w:t xml:space="preserve"> thuộc dự án </w:t>
      </w:r>
      <w:r w:rsidRPr="008D231E">
        <w:rPr>
          <w:b/>
          <w:color w:val="000000" w:themeColor="text1"/>
          <w:sz w:val="24"/>
          <w:szCs w:val="24"/>
          <w:lang w:val="sv-SE"/>
        </w:rPr>
        <w:t>____</w:t>
      </w:r>
      <w:r w:rsidRPr="008D231E">
        <w:rPr>
          <w:i/>
          <w:iCs/>
          <w:color w:val="000000" w:themeColor="text1"/>
          <w:sz w:val="24"/>
          <w:szCs w:val="24"/>
          <w:lang w:val="sv-SE"/>
        </w:rPr>
        <w:t xml:space="preserve"> [Ghi tên dự án]</w:t>
      </w:r>
      <w:r w:rsidRPr="008D231E">
        <w:rPr>
          <w:color w:val="000000" w:themeColor="text1"/>
          <w:sz w:val="24"/>
          <w:szCs w:val="24"/>
          <w:lang w:val="sv-SE"/>
        </w:rPr>
        <w:t xml:space="preserve"> theo thông báo của </w:t>
      </w:r>
      <w:r w:rsidR="005E42E2" w:rsidRPr="008D231E">
        <w:rPr>
          <w:color w:val="000000" w:themeColor="text1"/>
          <w:sz w:val="24"/>
          <w:szCs w:val="24"/>
          <w:lang w:val="sv-SE"/>
        </w:rPr>
        <w:t>đơn vị mua sắm</w:t>
      </w:r>
      <w:r w:rsidRPr="008D231E">
        <w:rPr>
          <w:color w:val="000000" w:themeColor="text1"/>
          <w:sz w:val="24"/>
          <w:szCs w:val="24"/>
          <w:lang w:val="sv-SE"/>
        </w:rPr>
        <w:t xml:space="preserve">. </w:t>
      </w:r>
    </w:p>
    <w:p w14:paraId="79D00BC9" w14:textId="0C03CEFF" w:rsidR="008E683B" w:rsidRPr="008D231E" w:rsidRDefault="008E683B" w:rsidP="0084763A">
      <w:pPr>
        <w:keepNext/>
        <w:widowControl w:val="0"/>
        <w:spacing w:after="0" w:line="312" w:lineRule="auto"/>
        <w:rPr>
          <w:color w:val="000000" w:themeColor="text1"/>
          <w:sz w:val="24"/>
          <w:szCs w:val="24"/>
          <w:lang w:val="sv-SE"/>
        </w:rPr>
      </w:pPr>
      <w:r w:rsidRPr="008D231E">
        <w:rPr>
          <w:color w:val="000000" w:themeColor="text1"/>
          <w:sz w:val="24"/>
          <w:szCs w:val="24"/>
          <w:lang w:val="sv-SE"/>
        </w:rPr>
        <w:tab/>
        <w:t xml:space="preserve">Thỏa thuận liên danh được lập thành </w:t>
      </w:r>
      <w:r w:rsidRPr="008D231E">
        <w:rPr>
          <w:b/>
          <w:color w:val="000000" w:themeColor="text1"/>
          <w:sz w:val="24"/>
          <w:szCs w:val="24"/>
          <w:lang w:val="sv-SE"/>
        </w:rPr>
        <w:t>_____</w:t>
      </w:r>
      <w:r w:rsidRPr="008D231E">
        <w:rPr>
          <w:color w:val="000000" w:themeColor="text1"/>
          <w:sz w:val="24"/>
          <w:szCs w:val="24"/>
          <w:lang w:val="sv-SE"/>
        </w:rPr>
        <w:t xml:space="preserve">bản, mỗi bên giữ </w:t>
      </w:r>
      <w:r w:rsidRPr="008D231E">
        <w:rPr>
          <w:b/>
          <w:color w:val="000000" w:themeColor="text1"/>
          <w:sz w:val="24"/>
          <w:szCs w:val="24"/>
          <w:lang w:val="sv-SE"/>
        </w:rPr>
        <w:t>____</w:t>
      </w:r>
      <w:r w:rsidRPr="008D231E">
        <w:rPr>
          <w:color w:val="000000" w:themeColor="text1"/>
          <w:sz w:val="24"/>
          <w:szCs w:val="24"/>
          <w:lang w:val="sv-SE"/>
        </w:rPr>
        <w:t xml:space="preserve"> bản, các bản thỏa thuận có giá trị pháp lý như nhau.</w:t>
      </w:r>
    </w:p>
    <w:p w14:paraId="0928C057" w14:textId="77777777" w:rsidR="00394053" w:rsidRPr="008D231E" w:rsidRDefault="00394053" w:rsidP="0084763A">
      <w:pPr>
        <w:keepNext/>
        <w:widowControl w:val="0"/>
        <w:spacing w:after="0" w:line="312" w:lineRule="auto"/>
        <w:rPr>
          <w:color w:val="000000" w:themeColor="text1"/>
          <w:sz w:val="24"/>
          <w:szCs w:val="24"/>
          <w:lang w:val="sv-SE"/>
        </w:rPr>
      </w:pPr>
    </w:p>
    <w:p w14:paraId="6AD6E381" w14:textId="77777777" w:rsidR="00394053" w:rsidRPr="008D231E" w:rsidRDefault="00394053" w:rsidP="0084763A">
      <w:pPr>
        <w:keepNext/>
        <w:widowControl w:val="0"/>
        <w:spacing w:after="0" w:line="312" w:lineRule="auto"/>
        <w:rPr>
          <w:color w:val="000000" w:themeColor="text1"/>
          <w:sz w:val="24"/>
          <w:szCs w:val="24"/>
          <w:lang w:val="sv-SE"/>
        </w:rPr>
      </w:pPr>
    </w:p>
    <w:p w14:paraId="3D6120B2"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ĐỨNG ĐẦU LIÊN DANH</w:t>
      </w:r>
    </w:p>
    <w:p w14:paraId="52301E1C" w14:textId="414CCD18" w:rsidR="008E683B" w:rsidRPr="008D231E" w:rsidRDefault="008E683B" w:rsidP="0084763A">
      <w:pPr>
        <w:keepNext/>
        <w:widowControl w:val="0"/>
        <w:spacing w:after="0" w:line="312" w:lineRule="auto"/>
        <w:rPr>
          <w:i/>
          <w:iCs/>
          <w:color w:val="000000" w:themeColor="text1"/>
          <w:sz w:val="24"/>
          <w:szCs w:val="24"/>
          <w:lang w:val="sv-SE"/>
        </w:rPr>
      </w:pPr>
      <w:r w:rsidRPr="008D231E">
        <w:rPr>
          <w:i/>
          <w:iCs/>
          <w:color w:val="000000" w:themeColor="text1"/>
          <w:sz w:val="24"/>
          <w:szCs w:val="24"/>
          <w:lang w:val="sv-SE"/>
        </w:rPr>
        <w:t>[ghi tên, chức danh, ký tên và đóng dấu]</w:t>
      </w:r>
    </w:p>
    <w:p w14:paraId="3A64F0F4" w14:textId="34EDF79C" w:rsidR="00394053" w:rsidRPr="008D231E" w:rsidRDefault="00394053" w:rsidP="0084763A">
      <w:pPr>
        <w:keepNext/>
        <w:widowControl w:val="0"/>
        <w:spacing w:after="0" w:line="312" w:lineRule="auto"/>
        <w:rPr>
          <w:i/>
          <w:iCs/>
          <w:color w:val="000000" w:themeColor="text1"/>
          <w:sz w:val="24"/>
          <w:szCs w:val="24"/>
          <w:lang w:val="sv-SE"/>
        </w:rPr>
      </w:pPr>
    </w:p>
    <w:p w14:paraId="2840FD61" w14:textId="581728F8" w:rsidR="00394053" w:rsidRPr="008D231E" w:rsidRDefault="00394053" w:rsidP="0084763A">
      <w:pPr>
        <w:keepNext/>
        <w:widowControl w:val="0"/>
        <w:spacing w:after="0" w:line="312" w:lineRule="auto"/>
        <w:rPr>
          <w:i/>
          <w:iCs/>
          <w:color w:val="000000" w:themeColor="text1"/>
          <w:sz w:val="24"/>
          <w:szCs w:val="24"/>
          <w:lang w:val="sv-SE"/>
        </w:rPr>
      </w:pPr>
    </w:p>
    <w:p w14:paraId="0B8B9E85" w14:textId="77777777" w:rsidR="00394053" w:rsidRPr="008D231E" w:rsidRDefault="00394053" w:rsidP="0084763A">
      <w:pPr>
        <w:keepNext/>
        <w:widowControl w:val="0"/>
        <w:spacing w:after="0" w:line="312" w:lineRule="auto"/>
        <w:rPr>
          <w:i/>
          <w:iCs/>
          <w:color w:val="000000" w:themeColor="text1"/>
          <w:sz w:val="24"/>
          <w:szCs w:val="24"/>
          <w:lang w:val="sv-SE"/>
        </w:rPr>
      </w:pPr>
    </w:p>
    <w:p w14:paraId="1B000306"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b/>
          <w:bCs/>
          <w:color w:val="000000" w:themeColor="text1"/>
          <w:sz w:val="24"/>
          <w:szCs w:val="24"/>
          <w:lang w:val="sv-SE"/>
        </w:rPr>
        <w:t>ĐẠI DIỆN HỢP PHÁP CỦA THÀNH VIÊN LIÊN DANH</w:t>
      </w:r>
    </w:p>
    <w:bookmarkEnd w:id="14"/>
    <w:p w14:paraId="6A80B167" w14:textId="77777777" w:rsidR="008E683B" w:rsidRPr="008D231E" w:rsidRDefault="008E683B" w:rsidP="0084763A">
      <w:pPr>
        <w:keepNext/>
        <w:widowControl w:val="0"/>
        <w:spacing w:after="0" w:line="312" w:lineRule="auto"/>
        <w:rPr>
          <w:b/>
          <w:bCs/>
          <w:color w:val="000000" w:themeColor="text1"/>
          <w:sz w:val="24"/>
          <w:szCs w:val="24"/>
          <w:lang w:val="sv-SE"/>
        </w:rPr>
      </w:pPr>
      <w:r w:rsidRPr="008D231E">
        <w:rPr>
          <w:i/>
          <w:iCs/>
          <w:color w:val="000000" w:themeColor="text1"/>
          <w:sz w:val="24"/>
          <w:szCs w:val="24"/>
          <w:lang w:val="sv-SE"/>
        </w:rPr>
        <w:t>[ghi tên từng thành viên, chức danh, ký tên và đóng dấu]</w:t>
      </w:r>
    </w:p>
    <w:p w14:paraId="6622AD68" w14:textId="77777777" w:rsidR="008E683B" w:rsidRPr="008D231E" w:rsidRDefault="008E683B" w:rsidP="0084763A">
      <w:pPr>
        <w:keepNext/>
        <w:widowControl w:val="0"/>
        <w:spacing w:before="60" w:after="60" w:line="312" w:lineRule="auto"/>
        <w:ind w:firstLine="720"/>
        <w:jc w:val="right"/>
        <w:outlineLvl w:val="2"/>
        <w:rPr>
          <w:color w:val="000000" w:themeColor="text1"/>
          <w:sz w:val="24"/>
          <w:szCs w:val="24"/>
          <w:u w:val="single"/>
          <w:lang w:val="sv-SE"/>
        </w:rPr>
      </w:pPr>
      <w:r w:rsidRPr="008D231E">
        <w:rPr>
          <w:color w:val="000000" w:themeColor="text1"/>
          <w:sz w:val="24"/>
          <w:szCs w:val="24"/>
          <w:u w:val="single"/>
          <w:lang w:val="sv-SE"/>
        </w:rPr>
        <w:br w:type="page"/>
      </w:r>
      <w:bookmarkStart w:id="16" w:name="_Toc188457997"/>
      <w:r w:rsidRPr="008D231E">
        <w:rPr>
          <w:bCs/>
          <w:color w:val="000000" w:themeColor="text1"/>
          <w:sz w:val="24"/>
          <w:szCs w:val="24"/>
          <w:u w:val="single"/>
          <w:lang w:val="de-DE"/>
        </w:rPr>
        <w:lastRenderedPageBreak/>
        <w:t>Mẫu số 4</w:t>
      </w:r>
      <w:r w:rsidR="00E36C44" w:rsidRPr="008D231E">
        <w:rPr>
          <w:bCs/>
          <w:color w:val="000000" w:themeColor="text1"/>
          <w:sz w:val="24"/>
          <w:szCs w:val="24"/>
          <w:u w:val="single"/>
          <w:lang w:val="de-DE"/>
        </w:rPr>
        <w:t xml:space="preserve"> – Bảng</w:t>
      </w:r>
      <w:r w:rsidR="00C05E91" w:rsidRPr="008D231E">
        <w:rPr>
          <w:bCs/>
          <w:color w:val="000000" w:themeColor="text1"/>
          <w:sz w:val="24"/>
          <w:szCs w:val="24"/>
          <w:u w:val="single"/>
          <w:lang w:val="de-DE"/>
        </w:rPr>
        <w:t xml:space="preserve"> chào giá</w:t>
      </w:r>
      <w:bookmarkEnd w:id="16"/>
    </w:p>
    <w:p w14:paraId="5B636BAF" w14:textId="77777777" w:rsidR="00E36C44" w:rsidRPr="008D231E" w:rsidRDefault="00E36C44" w:rsidP="0084763A">
      <w:pPr>
        <w:keepNext/>
        <w:spacing w:before="120" w:line="264" w:lineRule="auto"/>
        <w:ind w:right="43"/>
        <w:jc w:val="right"/>
        <w:rPr>
          <w:b/>
          <w:bCs/>
          <w:color w:val="000000" w:themeColor="text1"/>
          <w:szCs w:val="26"/>
        </w:rPr>
      </w:pPr>
    </w:p>
    <w:p w14:paraId="102710EA" w14:textId="77777777" w:rsidR="00E36C44" w:rsidRPr="008D231E" w:rsidRDefault="00E36C44" w:rsidP="0084763A">
      <w:pPr>
        <w:keepNext/>
        <w:jc w:val="center"/>
        <w:rPr>
          <w:b/>
          <w:color w:val="000000" w:themeColor="text1"/>
        </w:rPr>
      </w:pPr>
      <w:bookmarkStart w:id="17" w:name="_Toc446346427"/>
      <w:r w:rsidRPr="008D231E">
        <w:rPr>
          <w:b/>
          <w:color w:val="000000" w:themeColor="text1"/>
        </w:rPr>
        <w:t>BẢNG CHÀO GIÁ</w:t>
      </w:r>
      <w:bookmarkEnd w:id="17"/>
    </w:p>
    <w:p w14:paraId="45C0898B" w14:textId="77777777" w:rsidR="00E36C44" w:rsidRPr="008D231E" w:rsidRDefault="00E36C44" w:rsidP="0084763A">
      <w:pPr>
        <w:keepNext/>
        <w:spacing w:before="120" w:line="264" w:lineRule="auto"/>
        <w:jc w:val="center"/>
        <w:rPr>
          <w:b/>
          <w:color w:val="000000" w:themeColor="text1"/>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4"/>
        <w:gridCol w:w="2044"/>
        <w:gridCol w:w="1343"/>
        <w:gridCol w:w="1692"/>
        <w:gridCol w:w="1692"/>
        <w:gridCol w:w="1699"/>
      </w:tblGrid>
      <w:tr w:rsidR="008D231E" w:rsidRPr="008D231E" w14:paraId="02EAAF30" w14:textId="77777777" w:rsidTr="002E747A">
        <w:tc>
          <w:tcPr>
            <w:tcW w:w="734" w:type="dxa"/>
            <w:tcBorders>
              <w:top w:val="single" w:sz="4" w:space="0" w:color="auto"/>
              <w:left w:val="single" w:sz="4" w:space="0" w:color="auto"/>
              <w:bottom w:val="single" w:sz="4" w:space="0" w:color="auto"/>
              <w:right w:val="single" w:sz="4" w:space="0" w:color="auto"/>
            </w:tcBorders>
          </w:tcPr>
          <w:p w14:paraId="06697D9B"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1</w:t>
            </w:r>
          </w:p>
        </w:tc>
        <w:tc>
          <w:tcPr>
            <w:tcW w:w="2068" w:type="dxa"/>
            <w:tcBorders>
              <w:top w:val="single" w:sz="4" w:space="0" w:color="auto"/>
              <w:left w:val="single" w:sz="4" w:space="0" w:color="auto"/>
              <w:bottom w:val="single" w:sz="4" w:space="0" w:color="auto"/>
              <w:right w:val="single" w:sz="4" w:space="0" w:color="auto"/>
            </w:tcBorders>
          </w:tcPr>
          <w:p w14:paraId="18044A33"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2</w:t>
            </w:r>
          </w:p>
        </w:tc>
        <w:tc>
          <w:tcPr>
            <w:tcW w:w="1353" w:type="dxa"/>
            <w:tcBorders>
              <w:top w:val="single" w:sz="4" w:space="0" w:color="auto"/>
              <w:left w:val="single" w:sz="4" w:space="0" w:color="auto"/>
              <w:bottom w:val="single" w:sz="4" w:space="0" w:color="auto"/>
              <w:right w:val="single" w:sz="4" w:space="0" w:color="auto"/>
            </w:tcBorders>
          </w:tcPr>
          <w:p w14:paraId="779F446A"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3</w:t>
            </w:r>
          </w:p>
        </w:tc>
        <w:tc>
          <w:tcPr>
            <w:tcW w:w="1711" w:type="dxa"/>
            <w:tcBorders>
              <w:top w:val="single" w:sz="4" w:space="0" w:color="auto"/>
              <w:left w:val="single" w:sz="4" w:space="0" w:color="auto"/>
              <w:bottom w:val="single" w:sz="4" w:space="0" w:color="auto"/>
              <w:right w:val="single" w:sz="4" w:space="0" w:color="auto"/>
            </w:tcBorders>
          </w:tcPr>
          <w:p w14:paraId="3410980F"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4</w:t>
            </w:r>
          </w:p>
        </w:tc>
        <w:tc>
          <w:tcPr>
            <w:tcW w:w="1711" w:type="dxa"/>
            <w:tcBorders>
              <w:top w:val="single" w:sz="4" w:space="0" w:color="auto"/>
              <w:left w:val="single" w:sz="4" w:space="0" w:color="auto"/>
              <w:bottom w:val="single" w:sz="4" w:space="0" w:color="auto"/>
              <w:right w:val="single" w:sz="4" w:space="0" w:color="auto"/>
            </w:tcBorders>
          </w:tcPr>
          <w:p w14:paraId="39E46AB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7</w:t>
            </w:r>
          </w:p>
        </w:tc>
        <w:tc>
          <w:tcPr>
            <w:tcW w:w="1711" w:type="dxa"/>
            <w:tcBorders>
              <w:top w:val="single" w:sz="4" w:space="0" w:color="auto"/>
              <w:left w:val="single" w:sz="4" w:space="0" w:color="auto"/>
              <w:bottom w:val="single" w:sz="4" w:space="0" w:color="auto"/>
              <w:right w:val="single" w:sz="4" w:space="0" w:color="auto"/>
            </w:tcBorders>
          </w:tcPr>
          <w:p w14:paraId="0ADE0822" w14:textId="77777777" w:rsidR="001A2E10" w:rsidRPr="008D231E" w:rsidRDefault="001A2E10" w:rsidP="0084763A">
            <w:pPr>
              <w:keepNext/>
              <w:ind w:firstLine="0"/>
              <w:jc w:val="center"/>
              <w:rPr>
                <w:color w:val="000000" w:themeColor="text1"/>
                <w:sz w:val="24"/>
                <w:szCs w:val="24"/>
              </w:rPr>
            </w:pPr>
            <w:r w:rsidRPr="008D231E">
              <w:rPr>
                <w:color w:val="000000" w:themeColor="text1"/>
                <w:sz w:val="24"/>
                <w:szCs w:val="24"/>
              </w:rPr>
              <w:t>8</w:t>
            </w:r>
          </w:p>
        </w:tc>
      </w:tr>
      <w:tr w:rsidR="008D231E" w:rsidRPr="008D231E" w14:paraId="6DC39AB8" w14:textId="77777777" w:rsidTr="002E747A">
        <w:tc>
          <w:tcPr>
            <w:tcW w:w="734" w:type="dxa"/>
            <w:tcBorders>
              <w:top w:val="single" w:sz="4" w:space="0" w:color="auto"/>
              <w:left w:val="single" w:sz="4" w:space="0" w:color="auto"/>
              <w:bottom w:val="single" w:sz="4" w:space="0" w:color="auto"/>
              <w:right w:val="single" w:sz="4" w:space="0" w:color="auto"/>
            </w:tcBorders>
            <w:vAlign w:val="center"/>
          </w:tcPr>
          <w:p w14:paraId="004F65B6"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STT</w:t>
            </w:r>
          </w:p>
        </w:tc>
        <w:tc>
          <w:tcPr>
            <w:tcW w:w="2068" w:type="dxa"/>
            <w:tcBorders>
              <w:top w:val="single" w:sz="4" w:space="0" w:color="auto"/>
              <w:left w:val="single" w:sz="4" w:space="0" w:color="auto"/>
              <w:bottom w:val="single" w:sz="4" w:space="0" w:color="auto"/>
              <w:right w:val="single" w:sz="4" w:space="0" w:color="auto"/>
            </w:tcBorders>
            <w:vAlign w:val="center"/>
          </w:tcPr>
          <w:p w14:paraId="00FD9D1D" w14:textId="39798965"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Mô tả</w:t>
            </w:r>
            <w:r w:rsidR="00931D58" w:rsidRPr="008D231E">
              <w:rPr>
                <w:b/>
                <w:color w:val="000000" w:themeColor="text1"/>
                <w:sz w:val="24"/>
                <w:szCs w:val="24"/>
              </w:rPr>
              <w:t xml:space="preserve"> </w:t>
            </w:r>
            <w:r w:rsidR="00141238" w:rsidRPr="008D231E">
              <w:rPr>
                <w:b/>
                <w:color w:val="000000" w:themeColor="text1"/>
                <w:sz w:val="24"/>
                <w:szCs w:val="24"/>
              </w:rPr>
              <w:t>hàng hóa</w:t>
            </w:r>
            <w:r w:rsidR="002E747A" w:rsidRPr="008D231E">
              <w:rPr>
                <w:b/>
                <w:color w:val="000000" w:themeColor="text1"/>
                <w:sz w:val="24"/>
                <w:szCs w:val="24"/>
              </w:rPr>
              <w:t>/ dịch vụ</w:t>
            </w:r>
          </w:p>
        </w:tc>
        <w:tc>
          <w:tcPr>
            <w:tcW w:w="1353" w:type="dxa"/>
            <w:tcBorders>
              <w:top w:val="single" w:sz="4" w:space="0" w:color="auto"/>
              <w:left w:val="single" w:sz="4" w:space="0" w:color="auto"/>
              <w:bottom w:val="single" w:sz="4" w:space="0" w:color="auto"/>
              <w:right w:val="single" w:sz="4" w:space="0" w:color="auto"/>
            </w:tcBorders>
            <w:vAlign w:val="center"/>
          </w:tcPr>
          <w:p w14:paraId="1C81092B" w14:textId="73E5CE3C"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Số lượng</w:t>
            </w:r>
          </w:p>
        </w:tc>
        <w:tc>
          <w:tcPr>
            <w:tcW w:w="1711" w:type="dxa"/>
            <w:tcBorders>
              <w:top w:val="single" w:sz="4" w:space="0" w:color="auto"/>
              <w:left w:val="single" w:sz="4" w:space="0" w:color="auto"/>
              <w:bottom w:val="single" w:sz="4" w:space="0" w:color="auto"/>
              <w:right w:val="single" w:sz="4" w:space="0" w:color="auto"/>
            </w:tcBorders>
            <w:vAlign w:val="center"/>
          </w:tcPr>
          <w:p w14:paraId="1D498395" w14:textId="77777777" w:rsidR="001A2E10" w:rsidRPr="008D231E" w:rsidRDefault="001A2E10" w:rsidP="0084763A">
            <w:pPr>
              <w:keepNext/>
              <w:spacing w:before="120"/>
              <w:ind w:firstLine="0"/>
              <w:jc w:val="center"/>
              <w:rPr>
                <w:b/>
                <w:color w:val="000000" w:themeColor="text1"/>
                <w:sz w:val="24"/>
                <w:szCs w:val="24"/>
              </w:rPr>
            </w:pPr>
            <w:r w:rsidRPr="008D231E">
              <w:rPr>
                <w:b/>
                <w:color w:val="000000" w:themeColor="text1"/>
                <w:sz w:val="24"/>
                <w:szCs w:val="24"/>
              </w:rPr>
              <w:t>Đơn vị tính</w:t>
            </w:r>
          </w:p>
        </w:tc>
        <w:tc>
          <w:tcPr>
            <w:tcW w:w="1711" w:type="dxa"/>
            <w:tcBorders>
              <w:top w:val="single" w:sz="4" w:space="0" w:color="auto"/>
              <w:left w:val="single" w:sz="4" w:space="0" w:color="auto"/>
              <w:bottom w:val="single" w:sz="4" w:space="0" w:color="auto"/>
              <w:right w:val="single" w:sz="4" w:space="0" w:color="auto"/>
            </w:tcBorders>
            <w:vAlign w:val="center"/>
          </w:tcPr>
          <w:p w14:paraId="66DD9999" w14:textId="78E54564"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Đơn giá</w:t>
            </w:r>
          </w:p>
        </w:tc>
        <w:tc>
          <w:tcPr>
            <w:tcW w:w="1711" w:type="dxa"/>
            <w:tcBorders>
              <w:top w:val="single" w:sz="4" w:space="0" w:color="auto"/>
              <w:left w:val="single" w:sz="4" w:space="0" w:color="auto"/>
              <w:bottom w:val="single" w:sz="4" w:space="0" w:color="auto"/>
              <w:right w:val="single" w:sz="4" w:space="0" w:color="auto"/>
            </w:tcBorders>
            <w:vAlign w:val="center"/>
          </w:tcPr>
          <w:p w14:paraId="5E5A7F56" w14:textId="77777777" w:rsidR="001A2E10" w:rsidRPr="008D231E" w:rsidRDefault="001A2E10" w:rsidP="0084763A">
            <w:pPr>
              <w:keepNext/>
              <w:suppressAutoHyphens/>
              <w:spacing w:before="120"/>
              <w:ind w:firstLine="0"/>
              <w:jc w:val="center"/>
              <w:rPr>
                <w:b/>
                <w:color w:val="000000" w:themeColor="text1"/>
                <w:sz w:val="24"/>
                <w:szCs w:val="24"/>
              </w:rPr>
            </w:pPr>
            <w:r w:rsidRPr="008D231E">
              <w:rPr>
                <w:b/>
                <w:color w:val="000000" w:themeColor="text1"/>
                <w:sz w:val="24"/>
                <w:szCs w:val="24"/>
              </w:rPr>
              <w:t>Thành tiền</w:t>
            </w:r>
          </w:p>
          <w:p w14:paraId="50D3F0A4" w14:textId="77777777" w:rsidR="001A2E10" w:rsidRPr="008D231E" w:rsidRDefault="001A2E10" w:rsidP="0084763A">
            <w:pPr>
              <w:keepNext/>
              <w:spacing w:before="120"/>
              <w:ind w:firstLine="0"/>
              <w:jc w:val="center"/>
              <w:rPr>
                <w:color w:val="000000" w:themeColor="text1"/>
                <w:sz w:val="24"/>
                <w:szCs w:val="24"/>
              </w:rPr>
            </w:pPr>
            <w:r w:rsidRPr="008D231E">
              <w:rPr>
                <w:color w:val="000000" w:themeColor="text1"/>
                <w:sz w:val="24"/>
                <w:szCs w:val="24"/>
              </w:rPr>
              <w:t>(Cột 3x7)</w:t>
            </w:r>
          </w:p>
        </w:tc>
      </w:tr>
      <w:tr w:rsidR="008D231E" w:rsidRPr="008D231E" w14:paraId="2EF5D878" w14:textId="77777777" w:rsidTr="002E747A">
        <w:tc>
          <w:tcPr>
            <w:tcW w:w="734" w:type="dxa"/>
            <w:tcBorders>
              <w:top w:val="single" w:sz="4" w:space="0" w:color="auto"/>
              <w:left w:val="single" w:sz="4" w:space="0" w:color="auto"/>
              <w:bottom w:val="single" w:sz="4" w:space="0" w:color="auto"/>
              <w:right w:val="single" w:sz="4" w:space="0" w:color="auto"/>
            </w:tcBorders>
          </w:tcPr>
          <w:p w14:paraId="04136834"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779140F8"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1A765F22"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A2C6AB3"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1A40F12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4870EB0B" w14:textId="77777777" w:rsidR="001A2E10" w:rsidRPr="008D231E" w:rsidRDefault="001A2E10" w:rsidP="0084763A">
            <w:pPr>
              <w:keepNext/>
              <w:spacing w:before="120"/>
              <w:rPr>
                <w:color w:val="000000" w:themeColor="text1"/>
                <w:sz w:val="24"/>
                <w:szCs w:val="24"/>
              </w:rPr>
            </w:pPr>
          </w:p>
        </w:tc>
      </w:tr>
      <w:tr w:rsidR="008D231E" w:rsidRPr="008D231E" w14:paraId="1776DD5F" w14:textId="77777777" w:rsidTr="002E747A">
        <w:tc>
          <w:tcPr>
            <w:tcW w:w="734" w:type="dxa"/>
            <w:tcBorders>
              <w:top w:val="single" w:sz="4" w:space="0" w:color="auto"/>
              <w:left w:val="single" w:sz="4" w:space="0" w:color="auto"/>
              <w:bottom w:val="single" w:sz="4" w:space="0" w:color="auto"/>
              <w:right w:val="single" w:sz="4" w:space="0" w:color="auto"/>
            </w:tcBorders>
          </w:tcPr>
          <w:p w14:paraId="287E3469"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CAD5832"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711D248B"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060FD30C"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537E847"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3CD6CCAD" w14:textId="77777777" w:rsidR="001A2E10" w:rsidRPr="008D231E" w:rsidRDefault="001A2E10" w:rsidP="0084763A">
            <w:pPr>
              <w:keepNext/>
              <w:spacing w:before="120"/>
              <w:rPr>
                <w:color w:val="000000" w:themeColor="text1"/>
                <w:sz w:val="24"/>
                <w:szCs w:val="24"/>
              </w:rPr>
            </w:pPr>
          </w:p>
        </w:tc>
      </w:tr>
      <w:tr w:rsidR="008D231E" w:rsidRPr="008D231E" w14:paraId="32DE755D" w14:textId="77777777" w:rsidTr="002E747A">
        <w:tc>
          <w:tcPr>
            <w:tcW w:w="734" w:type="dxa"/>
            <w:tcBorders>
              <w:top w:val="single" w:sz="4" w:space="0" w:color="auto"/>
              <w:left w:val="single" w:sz="4" w:space="0" w:color="auto"/>
              <w:bottom w:val="single" w:sz="4" w:space="0" w:color="auto"/>
              <w:right w:val="single" w:sz="4" w:space="0" w:color="auto"/>
            </w:tcBorders>
          </w:tcPr>
          <w:p w14:paraId="461734CB" w14:textId="77777777" w:rsidR="001A2E10" w:rsidRPr="008D231E" w:rsidRDefault="001A2E10" w:rsidP="0084763A">
            <w:pPr>
              <w:keepNext/>
              <w:spacing w:before="120"/>
              <w:rPr>
                <w:color w:val="000000" w:themeColor="text1"/>
                <w:sz w:val="24"/>
                <w:szCs w:val="24"/>
              </w:rPr>
            </w:pPr>
          </w:p>
        </w:tc>
        <w:tc>
          <w:tcPr>
            <w:tcW w:w="2068" w:type="dxa"/>
            <w:tcBorders>
              <w:top w:val="single" w:sz="4" w:space="0" w:color="auto"/>
              <w:left w:val="single" w:sz="4" w:space="0" w:color="auto"/>
              <w:bottom w:val="single" w:sz="4" w:space="0" w:color="auto"/>
              <w:right w:val="single" w:sz="4" w:space="0" w:color="auto"/>
            </w:tcBorders>
          </w:tcPr>
          <w:p w14:paraId="03511AD4" w14:textId="77777777" w:rsidR="001A2E10" w:rsidRPr="008D231E" w:rsidRDefault="001A2E10" w:rsidP="0084763A">
            <w:pPr>
              <w:keepNext/>
              <w:spacing w:before="120"/>
              <w:rPr>
                <w:color w:val="000000" w:themeColor="text1"/>
                <w:sz w:val="24"/>
                <w:szCs w:val="24"/>
              </w:rPr>
            </w:pPr>
          </w:p>
        </w:tc>
        <w:tc>
          <w:tcPr>
            <w:tcW w:w="1353" w:type="dxa"/>
            <w:tcBorders>
              <w:top w:val="single" w:sz="4" w:space="0" w:color="auto"/>
              <w:left w:val="single" w:sz="4" w:space="0" w:color="auto"/>
              <w:bottom w:val="single" w:sz="4" w:space="0" w:color="auto"/>
              <w:right w:val="single" w:sz="4" w:space="0" w:color="auto"/>
            </w:tcBorders>
          </w:tcPr>
          <w:p w14:paraId="597EEAA4"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74FC7530"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6BC2DC7A" w14:textId="77777777" w:rsidR="001A2E10" w:rsidRPr="008D231E" w:rsidRDefault="001A2E10" w:rsidP="0084763A">
            <w:pPr>
              <w:keepNext/>
              <w:spacing w:before="120"/>
              <w:rPr>
                <w:color w:val="000000" w:themeColor="text1"/>
                <w:sz w:val="24"/>
                <w:szCs w:val="24"/>
              </w:rPr>
            </w:pPr>
          </w:p>
        </w:tc>
        <w:tc>
          <w:tcPr>
            <w:tcW w:w="1711" w:type="dxa"/>
            <w:tcBorders>
              <w:top w:val="single" w:sz="4" w:space="0" w:color="auto"/>
              <w:left w:val="single" w:sz="4" w:space="0" w:color="auto"/>
              <w:bottom w:val="single" w:sz="4" w:space="0" w:color="auto"/>
              <w:right w:val="single" w:sz="4" w:space="0" w:color="auto"/>
            </w:tcBorders>
          </w:tcPr>
          <w:p w14:paraId="2D911BA6" w14:textId="77777777" w:rsidR="001A2E10" w:rsidRPr="008D231E" w:rsidRDefault="001A2E10" w:rsidP="0084763A">
            <w:pPr>
              <w:keepNext/>
              <w:spacing w:before="120"/>
              <w:rPr>
                <w:color w:val="000000" w:themeColor="text1"/>
                <w:sz w:val="24"/>
                <w:szCs w:val="24"/>
              </w:rPr>
            </w:pPr>
          </w:p>
        </w:tc>
      </w:tr>
      <w:tr w:rsidR="00CC77D1" w:rsidRPr="008D231E" w14:paraId="28E1663C" w14:textId="77777777" w:rsidTr="001E2B33">
        <w:tc>
          <w:tcPr>
            <w:tcW w:w="7577" w:type="dxa"/>
            <w:gridSpan w:val="5"/>
            <w:tcBorders>
              <w:top w:val="single" w:sz="4" w:space="0" w:color="auto"/>
              <w:left w:val="single" w:sz="4" w:space="0" w:color="auto"/>
              <w:bottom w:val="single" w:sz="4" w:space="0" w:color="auto"/>
              <w:right w:val="single" w:sz="4" w:space="0" w:color="auto"/>
            </w:tcBorders>
          </w:tcPr>
          <w:p w14:paraId="49D984BE" w14:textId="47504BBD" w:rsidR="001A2E10" w:rsidRPr="008D231E" w:rsidRDefault="001A2E10" w:rsidP="0084763A">
            <w:pPr>
              <w:keepNext/>
              <w:spacing w:before="120"/>
              <w:rPr>
                <w:color w:val="000000" w:themeColor="text1"/>
                <w:sz w:val="24"/>
                <w:szCs w:val="24"/>
              </w:rPr>
            </w:pPr>
            <w:r w:rsidRPr="008D231E">
              <w:rPr>
                <w:b/>
                <w:color w:val="000000" w:themeColor="text1"/>
                <w:sz w:val="24"/>
                <w:szCs w:val="24"/>
              </w:rPr>
              <w:t>Tổng giá chào đã bao gồm thuế, phí, lệ phí (nếu có)</w:t>
            </w:r>
          </w:p>
        </w:tc>
        <w:tc>
          <w:tcPr>
            <w:tcW w:w="1711" w:type="dxa"/>
            <w:tcBorders>
              <w:top w:val="single" w:sz="4" w:space="0" w:color="auto"/>
              <w:left w:val="single" w:sz="4" w:space="0" w:color="auto"/>
              <w:bottom w:val="single" w:sz="4" w:space="0" w:color="auto"/>
              <w:right w:val="single" w:sz="4" w:space="0" w:color="auto"/>
            </w:tcBorders>
          </w:tcPr>
          <w:p w14:paraId="38C64211" w14:textId="2967A4C0" w:rsidR="001A2E10" w:rsidRPr="008D231E" w:rsidRDefault="001A2E10" w:rsidP="0084763A">
            <w:pPr>
              <w:keepNext/>
              <w:spacing w:before="120"/>
              <w:rPr>
                <w:color w:val="000000" w:themeColor="text1"/>
                <w:sz w:val="24"/>
                <w:szCs w:val="24"/>
              </w:rPr>
            </w:pPr>
            <w:r w:rsidRPr="008D231E">
              <w:rPr>
                <w:color w:val="000000" w:themeColor="text1"/>
                <w:sz w:val="24"/>
                <w:szCs w:val="24"/>
              </w:rPr>
              <w:t>(I)</w:t>
            </w:r>
          </w:p>
        </w:tc>
      </w:tr>
    </w:tbl>
    <w:p w14:paraId="786479F0" w14:textId="77777777" w:rsidR="00E36C44" w:rsidRPr="008D231E" w:rsidRDefault="00E36C44" w:rsidP="0084763A">
      <w:pPr>
        <w:keepNext/>
        <w:ind w:left="180" w:firstLine="540"/>
        <w:rPr>
          <w:color w:val="000000" w:themeColor="text1"/>
          <w:szCs w:val="26"/>
        </w:rPr>
      </w:pPr>
    </w:p>
    <w:p w14:paraId="41A6F575" w14:textId="4B1B01ED" w:rsidR="00E36C44" w:rsidRPr="008D231E" w:rsidRDefault="00E36C44" w:rsidP="0084763A">
      <w:pPr>
        <w:keepNext/>
        <w:spacing w:before="120"/>
        <w:ind w:left="4678"/>
        <w:jc w:val="center"/>
        <w:rPr>
          <w:b/>
          <w:color w:val="000000" w:themeColor="text1"/>
          <w:szCs w:val="26"/>
          <w:lang w:val="nl-NL"/>
        </w:rPr>
      </w:pPr>
      <w:r w:rsidRPr="008D231E">
        <w:rPr>
          <w:b/>
          <w:color w:val="000000" w:themeColor="text1"/>
          <w:szCs w:val="26"/>
          <w:lang w:val="nl-NL"/>
        </w:rPr>
        <w:t xml:space="preserve">Đại diện hợp pháp của </w:t>
      </w:r>
      <w:r w:rsidR="007A57E2" w:rsidRPr="008D231E">
        <w:rPr>
          <w:b/>
          <w:color w:val="000000" w:themeColor="text1"/>
          <w:szCs w:val="26"/>
          <w:lang w:val="nl-NL"/>
        </w:rPr>
        <w:t>NCC</w:t>
      </w:r>
    </w:p>
    <w:p w14:paraId="3D235A5A" w14:textId="77777777" w:rsidR="00E36C44" w:rsidRPr="008D231E" w:rsidRDefault="00E36C44" w:rsidP="0084763A">
      <w:pPr>
        <w:keepNext/>
        <w:spacing w:before="120"/>
        <w:ind w:left="4253"/>
        <w:jc w:val="center"/>
        <w:rPr>
          <w:color w:val="000000" w:themeColor="text1"/>
          <w:szCs w:val="26"/>
          <w:lang w:val="nl-NL"/>
        </w:rPr>
      </w:pPr>
      <w:r w:rsidRPr="008D231E">
        <w:rPr>
          <w:i/>
          <w:color w:val="000000" w:themeColor="text1"/>
          <w:szCs w:val="26"/>
          <w:lang w:val="nl-NL"/>
        </w:rPr>
        <w:t>[ghi tên, chức danh, ký tên và đóng dấu]</w:t>
      </w:r>
    </w:p>
    <w:p w14:paraId="104E082A" w14:textId="77777777" w:rsidR="00E36C44" w:rsidRPr="008D231E" w:rsidRDefault="00E36C44" w:rsidP="0084763A">
      <w:pPr>
        <w:keepNext/>
        <w:spacing w:before="120" w:line="264" w:lineRule="auto"/>
        <w:ind w:right="43"/>
        <w:jc w:val="right"/>
        <w:rPr>
          <w:b/>
          <w:bCs/>
          <w:color w:val="000000" w:themeColor="text1"/>
          <w:szCs w:val="26"/>
        </w:rPr>
      </w:pPr>
    </w:p>
    <w:p w14:paraId="1C9BE217" w14:textId="77777777" w:rsidR="00E36C44" w:rsidRPr="008D231E" w:rsidRDefault="00970C73" w:rsidP="0084763A">
      <w:pPr>
        <w:keepNext/>
        <w:spacing w:before="120" w:line="264" w:lineRule="auto"/>
        <w:ind w:right="43" w:firstLine="0"/>
        <w:jc w:val="left"/>
        <w:rPr>
          <w:bCs/>
          <w:color w:val="000000" w:themeColor="text1"/>
          <w:sz w:val="24"/>
          <w:szCs w:val="24"/>
        </w:rPr>
      </w:pPr>
      <w:r w:rsidRPr="008D231E">
        <w:rPr>
          <w:bCs/>
          <w:i/>
          <w:color w:val="000000" w:themeColor="text1"/>
          <w:sz w:val="24"/>
          <w:szCs w:val="24"/>
          <w:u w:val="single"/>
        </w:rPr>
        <w:t xml:space="preserve">Ghi </w:t>
      </w:r>
      <w:r w:rsidRPr="008D231E">
        <w:rPr>
          <w:rFonts w:eastAsia="Lucida Sans Unicode"/>
          <w:i/>
          <w:color w:val="000000" w:themeColor="text1"/>
          <w:kern w:val="3"/>
          <w:sz w:val="24"/>
          <w:szCs w:val="24"/>
          <w:u w:val="single"/>
          <w:lang w:val="nl-NL"/>
        </w:rPr>
        <w:t>chú:</w:t>
      </w:r>
      <w:r w:rsidRPr="008D231E">
        <w:rPr>
          <w:rFonts w:eastAsia="Lucida Sans Unicode"/>
          <w:color w:val="000000" w:themeColor="text1"/>
          <w:kern w:val="3"/>
          <w:sz w:val="24"/>
          <w:szCs w:val="24"/>
          <w:lang w:val="nl-NL"/>
        </w:rPr>
        <w:t xml:space="preserve"> NCC phải </w:t>
      </w:r>
      <w:r w:rsidRPr="008D231E">
        <w:rPr>
          <w:color w:val="000000" w:themeColor="text1"/>
          <w:sz w:val="24"/>
          <w:szCs w:val="24"/>
          <w:lang w:val="nl-NL"/>
        </w:rPr>
        <w:t>chào giá chi tiết từng cấu phần lớn.</w:t>
      </w:r>
    </w:p>
    <w:p w14:paraId="233D53FD" w14:textId="77777777" w:rsidR="00E36C44" w:rsidRPr="008D231E" w:rsidRDefault="00E36C44" w:rsidP="0084763A">
      <w:pPr>
        <w:keepNext/>
        <w:spacing w:before="120" w:line="264" w:lineRule="auto"/>
        <w:ind w:right="43"/>
        <w:rPr>
          <w:color w:val="000000" w:themeColor="text1"/>
          <w:szCs w:val="26"/>
          <w:lang w:val="vi-VN"/>
        </w:rPr>
      </w:pPr>
    </w:p>
    <w:p w14:paraId="02CBDD44" w14:textId="77777777" w:rsidR="008E683B" w:rsidRPr="008D231E" w:rsidRDefault="008E683B" w:rsidP="0084763A">
      <w:pPr>
        <w:keepNext/>
        <w:widowControl w:val="0"/>
        <w:spacing w:before="120" w:line="312" w:lineRule="auto"/>
        <w:rPr>
          <w:b/>
          <w:bCs/>
          <w:color w:val="000000" w:themeColor="text1"/>
          <w:sz w:val="24"/>
          <w:szCs w:val="24"/>
          <w:lang w:val="nl-NL"/>
        </w:rPr>
      </w:pPr>
    </w:p>
    <w:bookmarkEnd w:id="15"/>
    <w:p w14:paraId="61F430B3" w14:textId="2CAF1B66" w:rsidR="00DB6D65" w:rsidRPr="008D231E" w:rsidRDefault="00DB6D65">
      <w:pPr>
        <w:spacing w:after="160" w:line="259" w:lineRule="auto"/>
        <w:ind w:firstLine="0"/>
        <w:jc w:val="left"/>
        <w:rPr>
          <w:color w:val="000000" w:themeColor="text1"/>
          <w:sz w:val="24"/>
          <w:szCs w:val="24"/>
          <w:lang w:eastAsia="zh-CN"/>
        </w:rPr>
      </w:pPr>
      <w:r w:rsidRPr="008D231E">
        <w:rPr>
          <w:color w:val="000000" w:themeColor="text1"/>
          <w:sz w:val="24"/>
          <w:szCs w:val="24"/>
          <w:lang w:eastAsia="zh-CN"/>
        </w:rPr>
        <w:br w:type="page"/>
      </w:r>
    </w:p>
    <w:p w14:paraId="5E2683DB" w14:textId="59CD2D41" w:rsidR="0051640E" w:rsidRPr="008D231E" w:rsidRDefault="00796E37" w:rsidP="00243E40">
      <w:pPr>
        <w:keepNext/>
        <w:widowControl w:val="0"/>
        <w:spacing w:before="60" w:after="60" w:line="312" w:lineRule="auto"/>
        <w:ind w:firstLine="720"/>
        <w:jc w:val="right"/>
        <w:outlineLvl w:val="2"/>
        <w:rPr>
          <w:bCs/>
          <w:color w:val="000000" w:themeColor="text1"/>
          <w:sz w:val="24"/>
          <w:szCs w:val="24"/>
          <w:u w:val="single"/>
          <w:lang w:val="de-DE"/>
        </w:rPr>
      </w:pPr>
      <w:bookmarkStart w:id="18" w:name="_Toc188457998"/>
      <w:r w:rsidRPr="008D231E">
        <w:rPr>
          <w:bCs/>
          <w:color w:val="000000" w:themeColor="text1"/>
          <w:sz w:val="24"/>
          <w:szCs w:val="24"/>
          <w:u w:val="single"/>
          <w:lang w:val="de-DE"/>
        </w:rPr>
        <w:lastRenderedPageBreak/>
        <w:t>Mẫu số 5</w:t>
      </w:r>
      <w:r w:rsidR="0051640E" w:rsidRPr="008D231E">
        <w:rPr>
          <w:bCs/>
          <w:color w:val="000000" w:themeColor="text1"/>
          <w:sz w:val="24"/>
          <w:szCs w:val="24"/>
          <w:u w:val="single"/>
          <w:lang w:val="de-DE"/>
        </w:rPr>
        <w:t xml:space="preserve"> – Bảng TBĐƯ </w:t>
      </w:r>
      <w:r w:rsidR="00243E40" w:rsidRPr="008D231E">
        <w:rPr>
          <w:iCs/>
          <w:color w:val="000000" w:themeColor="text1"/>
          <w:sz w:val="24"/>
          <w:szCs w:val="24"/>
          <w:u w:val="single"/>
          <w:lang w:val="pl-PL"/>
        </w:rPr>
        <w:t>kỹ thuật</w:t>
      </w:r>
      <w:bookmarkEnd w:id="18"/>
    </w:p>
    <w:p w14:paraId="069D3F68" w14:textId="77777777" w:rsidR="0051640E" w:rsidRPr="008D231E" w:rsidRDefault="0051640E" w:rsidP="0084763A">
      <w:pPr>
        <w:keepNext/>
        <w:widowControl w:val="0"/>
        <w:jc w:val="right"/>
        <w:rPr>
          <w:b/>
          <w:color w:val="000000" w:themeColor="text1"/>
        </w:rPr>
      </w:pPr>
    </w:p>
    <w:p w14:paraId="464DD64C" w14:textId="62A9A629" w:rsidR="00F74731" w:rsidRPr="008D231E" w:rsidRDefault="00F74731" w:rsidP="0084763A">
      <w:pPr>
        <w:keepNext/>
        <w:widowControl w:val="0"/>
        <w:spacing w:before="120"/>
        <w:ind w:firstLine="0"/>
        <w:jc w:val="center"/>
        <w:rPr>
          <w:b/>
          <w:color w:val="000000" w:themeColor="text1"/>
          <w:sz w:val="24"/>
          <w:szCs w:val="24"/>
        </w:rPr>
      </w:pPr>
      <w:r w:rsidRPr="008D231E">
        <w:rPr>
          <w:b/>
          <w:color w:val="000000" w:themeColor="text1"/>
          <w:sz w:val="24"/>
          <w:szCs w:val="24"/>
        </w:rPr>
        <w:t xml:space="preserve">BẢNG </w:t>
      </w:r>
      <w:r w:rsidRPr="008D231E">
        <w:rPr>
          <w:b/>
          <w:iCs/>
          <w:color w:val="000000" w:themeColor="text1"/>
          <w:sz w:val="24"/>
          <w:szCs w:val="24"/>
          <w:lang w:val="pl-PL"/>
        </w:rPr>
        <w:t>TUYÊN</w:t>
      </w:r>
      <w:r w:rsidRPr="008D231E">
        <w:rPr>
          <w:b/>
          <w:color w:val="000000" w:themeColor="text1"/>
          <w:sz w:val="24"/>
          <w:szCs w:val="24"/>
        </w:rPr>
        <w:t xml:space="preserve"> BỐ ĐÁP ỨNG </w:t>
      </w:r>
      <w:r w:rsidR="00243E40" w:rsidRPr="008D231E">
        <w:rPr>
          <w:b/>
          <w:color w:val="000000" w:themeColor="text1"/>
          <w:sz w:val="24"/>
          <w:szCs w:val="24"/>
        </w:rPr>
        <w:t>KỸ THUẬT</w:t>
      </w:r>
    </w:p>
    <w:tbl>
      <w:tblPr>
        <w:tblW w:w="4829" w:type="pct"/>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81"/>
        <w:gridCol w:w="1545"/>
        <w:gridCol w:w="2526"/>
        <w:gridCol w:w="2668"/>
        <w:gridCol w:w="1369"/>
      </w:tblGrid>
      <w:tr w:rsidR="008D231E" w:rsidRPr="008D231E" w14:paraId="2DC29841" w14:textId="77777777" w:rsidTr="00AF42B2">
        <w:trPr>
          <w:trHeight w:val="487"/>
        </w:trPr>
        <w:tc>
          <w:tcPr>
            <w:tcW w:w="439" w:type="pct"/>
            <w:vAlign w:val="center"/>
          </w:tcPr>
          <w:p w14:paraId="3322FC6C"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STT</w:t>
            </w:r>
          </w:p>
        </w:tc>
        <w:tc>
          <w:tcPr>
            <w:tcW w:w="869" w:type="pct"/>
            <w:vAlign w:val="center"/>
          </w:tcPr>
          <w:p w14:paraId="603A9AC4" w14:textId="0698C97A"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 xml:space="preserve">Yêu cầu </w:t>
            </w:r>
          </w:p>
        </w:tc>
        <w:tc>
          <w:tcPr>
            <w:tcW w:w="1421" w:type="pct"/>
            <w:vAlign w:val="center"/>
          </w:tcPr>
          <w:p w14:paraId="435041BF"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b/>
                <w:color w:val="000000" w:themeColor="text1"/>
                <w:sz w:val="24"/>
                <w:szCs w:val="24"/>
                <w:lang w:val="vi-VN"/>
              </w:rPr>
              <w:t>Tuyên bố đáp ứng</w:t>
            </w:r>
            <w:r w:rsidRPr="008D231E">
              <w:rPr>
                <w:color w:val="000000" w:themeColor="text1"/>
                <w:sz w:val="24"/>
                <w:szCs w:val="24"/>
                <w:lang w:val="vi-VN"/>
              </w:rPr>
              <w:t xml:space="preserve"> </w:t>
            </w:r>
            <w:r w:rsidRPr="008D231E">
              <w:rPr>
                <w:i/>
                <w:color w:val="000000" w:themeColor="text1"/>
                <w:sz w:val="24"/>
                <w:szCs w:val="24"/>
                <w:lang w:val="vi-VN"/>
              </w:rPr>
              <w:t>(</w:t>
            </w:r>
            <w:r w:rsidRPr="008D231E">
              <w:rPr>
                <w:i/>
                <w:color w:val="000000" w:themeColor="text1"/>
                <w:sz w:val="24"/>
                <w:szCs w:val="24"/>
              </w:rPr>
              <w:t>Đáp ứng vượt trội/ Đáp ứng</w:t>
            </w:r>
            <w:r w:rsidRPr="008D231E">
              <w:rPr>
                <w:i/>
                <w:color w:val="000000" w:themeColor="text1"/>
                <w:sz w:val="24"/>
                <w:szCs w:val="24"/>
                <w:lang w:val="vi-VN"/>
              </w:rPr>
              <w:t>/</w:t>
            </w:r>
            <w:r w:rsidRPr="008D231E">
              <w:rPr>
                <w:i/>
                <w:color w:val="000000" w:themeColor="text1"/>
                <w:sz w:val="24"/>
                <w:szCs w:val="24"/>
              </w:rPr>
              <w:br/>
              <w:t xml:space="preserve">Đáp ứng một phần/ </w:t>
            </w:r>
            <w:r w:rsidRPr="008D231E">
              <w:rPr>
                <w:i/>
                <w:color w:val="000000" w:themeColor="text1"/>
                <w:sz w:val="24"/>
                <w:szCs w:val="24"/>
                <w:lang w:val="vi-VN"/>
              </w:rPr>
              <w:t>Không</w:t>
            </w:r>
            <w:r w:rsidRPr="008D231E">
              <w:rPr>
                <w:i/>
                <w:color w:val="000000" w:themeColor="text1"/>
                <w:sz w:val="24"/>
                <w:szCs w:val="24"/>
              </w:rPr>
              <w:t xml:space="preserve"> đáp ứng</w:t>
            </w:r>
            <w:r w:rsidRPr="008D231E">
              <w:rPr>
                <w:i/>
                <w:color w:val="000000" w:themeColor="text1"/>
                <w:sz w:val="24"/>
                <w:szCs w:val="24"/>
                <w:lang w:val="vi-VN"/>
              </w:rPr>
              <w:t>)</w:t>
            </w:r>
          </w:p>
        </w:tc>
        <w:tc>
          <w:tcPr>
            <w:tcW w:w="1501" w:type="pct"/>
            <w:vAlign w:val="center"/>
          </w:tcPr>
          <w:p w14:paraId="78F70F7B" w14:textId="77777777" w:rsidR="00F74731" w:rsidRPr="008D231E" w:rsidRDefault="00F74731" w:rsidP="0084763A">
            <w:pPr>
              <w:keepNext/>
              <w:spacing w:line="22" w:lineRule="atLeast"/>
              <w:ind w:firstLine="0"/>
              <w:jc w:val="center"/>
              <w:rPr>
                <w:color w:val="000000" w:themeColor="text1"/>
                <w:sz w:val="24"/>
                <w:szCs w:val="24"/>
                <w:lang w:val="vi-VN"/>
              </w:rPr>
            </w:pPr>
            <w:r w:rsidRPr="008D231E">
              <w:rPr>
                <w:color w:val="000000" w:themeColor="text1"/>
                <w:sz w:val="24"/>
                <w:szCs w:val="24"/>
                <w:lang w:val="vi-VN"/>
              </w:rPr>
              <w:t>Chỉ dẫn tham chiếu (chỉ rõ tên tài liệu, mục, số, trang)</w:t>
            </w:r>
          </w:p>
        </w:tc>
        <w:tc>
          <w:tcPr>
            <w:tcW w:w="770" w:type="pct"/>
            <w:vAlign w:val="center"/>
          </w:tcPr>
          <w:p w14:paraId="3919CC62" w14:textId="77777777" w:rsidR="00F74731" w:rsidRPr="008D231E" w:rsidRDefault="00F74731" w:rsidP="0084763A">
            <w:pPr>
              <w:keepNext/>
              <w:spacing w:line="22" w:lineRule="atLeast"/>
              <w:ind w:firstLine="0"/>
              <w:jc w:val="center"/>
              <w:rPr>
                <w:color w:val="000000" w:themeColor="text1"/>
                <w:sz w:val="24"/>
                <w:szCs w:val="24"/>
              </w:rPr>
            </w:pPr>
            <w:r w:rsidRPr="008D231E">
              <w:rPr>
                <w:color w:val="000000" w:themeColor="text1"/>
                <w:sz w:val="24"/>
                <w:szCs w:val="24"/>
              </w:rPr>
              <w:t>Diễn giải chi tiết</w:t>
            </w:r>
          </w:p>
        </w:tc>
      </w:tr>
      <w:tr w:rsidR="008D231E" w:rsidRPr="008D231E" w14:paraId="2BB1E519" w14:textId="77777777" w:rsidTr="00AF42B2">
        <w:tc>
          <w:tcPr>
            <w:tcW w:w="439" w:type="pct"/>
          </w:tcPr>
          <w:p w14:paraId="1D57C87D" w14:textId="77777777" w:rsidR="00F74731" w:rsidRPr="008D231E" w:rsidRDefault="00F74731" w:rsidP="0084763A">
            <w:pPr>
              <w:keepNext/>
              <w:spacing w:line="22" w:lineRule="atLeast"/>
              <w:rPr>
                <w:color w:val="000000" w:themeColor="text1"/>
                <w:sz w:val="24"/>
                <w:szCs w:val="24"/>
              </w:rPr>
            </w:pPr>
          </w:p>
        </w:tc>
        <w:tc>
          <w:tcPr>
            <w:tcW w:w="869" w:type="pct"/>
          </w:tcPr>
          <w:p w14:paraId="4BB312D7" w14:textId="77777777" w:rsidR="00F74731" w:rsidRPr="008D231E" w:rsidRDefault="00F74731" w:rsidP="0084763A">
            <w:pPr>
              <w:keepNext/>
              <w:spacing w:line="22" w:lineRule="atLeast"/>
              <w:rPr>
                <w:color w:val="000000" w:themeColor="text1"/>
                <w:sz w:val="24"/>
                <w:szCs w:val="24"/>
              </w:rPr>
            </w:pPr>
          </w:p>
        </w:tc>
        <w:tc>
          <w:tcPr>
            <w:tcW w:w="1421" w:type="pct"/>
          </w:tcPr>
          <w:p w14:paraId="2FE69B1F" w14:textId="77777777" w:rsidR="00F74731" w:rsidRPr="008D231E" w:rsidRDefault="00F74731" w:rsidP="0084763A">
            <w:pPr>
              <w:keepNext/>
              <w:spacing w:line="22" w:lineRule="atLeast"/>
              <w:rPr>
                <w:color w:val="000000" w:themeColor="text1"/>
                <w:sz w:val="24"/>
                <w:szCs w:val="24"/>
              </w:rPr>
            </w:pPr>
          </w:p>
        </w:tc>
        <w:tc>
          <w:tcPr>
            <w:tcW w:w="1501" w:type="pct"/>
          </w:tcPr>
          <w:p w14:paraId="3CD9C602" w14:textId="77777777" w:rsidR="00F74731" w:rsidRPr="008D231E" w:rsidRDefault="00F74731" w:rsidP="0084763A">
            <w:pPr>
              <w:keepNext/>
              <w:spacing w:line="22" w:lineRule="atLeast"/>
              <w:rPr>
                <w:color w:val="000000" w:themeColor="text1"/>
                <w:sz w:val="24"/>
                <w:szCs w:val="24"/>
              </w:rPr>
            </w:pPr>
          </w:p>
        </w:tc>
        <w:tc>
          <w:tcPr>
            <w:tcW w:w="770" w:type="pct"/>
          </w:tcPr>
          <w:p w14:paraId="098E1B17" w14:textId="77777777" w:rsidR="00F74731" w:rsidRPr="008D231E" w:rsidRDefault="00F74731" w:rsidP="0084763A">
            <w:pPr>
              <w:keepNext/>
              <w:spacing w:line="22" w:lineRule="atLeast"/>
              <w:rPr>
                <w:color w:val="000000" w:themeColor="text1"/>
                <w:sz w:val="24"/>
                <w:szCs w:val="24"/>
              </w:rPr>
            </w:pPr>
          </w:p>
        </w:tc>
      </w:tr>
      <w:tr w:rsidR="00F74731" w:rsidRPr="008D231E" w14:paraId="7EC4609B" w14:textId="77777777" w:rsidTr="00AF42B2">
        <w:tc>
          <w:tcPr>
            <w:tcW w:w="439" w:type="pct"/>
          </w:tcPr>
          <w:p w14:paraId="62AEBC35" w14:textId="77777777" w:rsidR="00F74731" w:rsidRPr="008D231E" w:rsidRDefault="00F74731" w:rsidP="0084763A">
            <w:pPr>
              <w:keepNext/>
              <w:spacing w:line="22" w:lineRule="atLeast"/>
              <w:rPr>
                <w:color w:val="000000" w:themeColor="text1"/>
                <w:sz w:val="24"/>
                <w:szCs w:val="24"/>
              </w:rPr>
            </w:pPr>
          </w:p>
        </w:tc>
        <w:tc>
          <w:tcPr>
            <w:tcW w:w="869" w:type="pct"/>
          </w:tcPr>
          <w:p w14:paraId="64772C12" w14:textId="77777777" w:rsidR="00F74731" w:rsidRPr="008D231E" w:rsidRDefault="00F74731" w:rsidP="0084763A">
            <w:pPr>
              <w:keepNext/>
              <w:spacing w:line="22" w:lineRule="atLeast"/>
              <w:rPr>
                <w:color w:val="000000" w:themeColor="text1"/>
                <w:sz w:val="24"/>
                <w:szCs w:val="24"/>
              </w:rPr>
            </w:pPr>
          </w:p>
        </w:tc>
        <w:tc>
          <w:tcPr>
            <w:tcW w:w="1421" w:type="pct"/>
          </w:tcPr>
          <w:p w14:paraId="4AE2A12E" w14:textId="77777777" w:rsidR="00F74731" w:rsidRPr="008D231E" w:rsidRDefault="00F74731" w:rsidP="0084763A">
            <w:pPr>
              <w:keepNext/>
              <w:spacing w:line="22" w:lineRule="atLeast"/>
              <w:rPr>
                <w:color w:val="000000" w:themeColor="text1"/>
                <w:sz w:val="24"/>
                <w:szCs w:val="24"/>
              </w:rPr>
            </w:pPr>
          </w:p>
        </w:tc>
        <w:tc>
          <w:tcPr>
            <w:tcW w:w="1501" w:type="pct"/>
          </w:tcPr>
          <w:p w14:paraId="734E381A" w14:textId="77777777" w:rsidR="00F74731" w:rsidRPr="008D231E" w:rsidRDefault="00F74731" w:rsidP="0084763A">
            <w:pPr>
              <w:keepNext/>
              <w:spacing w:line="22" w:lineRule="atLeast"/>
              <w:rPr>
                <w:color w:val="000000" w:themeColor="text1"/>
                <w:sz w:val="24"/>
                <w:szCs w:val="24"/>
              </w:rPr>
            </w:pPr>
          </w:p>
        </w:tc>
        <w:tc>
          <w:tcPr>
            <w:tcW w:w="770" w:type="pct"/>
          </w:tcPr>
          <w:p w14:paraId="1ACB27D9" w14:textId="77777777" w:rsidR="00F74731" w:rsidRPr="008D231E" w:rsidRDefault="00F74731" w:rsidP="0084763A">
            <w:pPr>
              <w:keepNext/>
              <w:spacing w:line="22" w:lineRule="atLeast"/>
              <w:rPr>
                <w:color w:val="000000" w:themeColor="text1"/>
                <w:sz w:val="24"/>
                <w:szCs w:val="24"/>
              </w:rPr>
            </w:pPr>
          </w:p>
        </w:tc>
      </w:tr>
    </w:tbl>
    <w:p w14:paraId="12F46EDD" w14:textId="77777777" w:rsidR="00F74731" w:rsidRPr="008D231E" w:rsidRDefault="00F74731" w:rsidP="0084763A">
      <w:pPr>
        <w:keepNext/>
        <w:widowControl w:val="0"/>
        <w:spacing w:before="120" w:line="26" w:lineRule="atLeast"/>
        <w:rPr>
          <w:color w:val="000000" w:themeColor="text1"/>
        </w:rPr>
      </w:pPr>
    </w:p>
    <w:p w14:paraId="5FF88096" w14:textId="4D79FA21" w:rsidR="0051640E" w:rsidRPr="008D231E" w:rsidRDefault="0051640E" w:rsidP="0084763A">
      <w:pPr>
        <w:keepNext/>
        <w:widowControl w:val="0"/>
        <w:spacing w:before="120"/>
        <w:ind w:left="5040"/>
        <w:jc w:val="center"/>
        <w:rPr>
          <w:color w:val="000000" w:themeColor="text1"/>
          <w:sz w:val="24"/>
          <w:szCs w:val="24"/>
          <w:lang w:val="nl-NL"/>
        </w:rPr>
      </w:pPr>
      <w:r w:rsidRPr="008D231E">
        <w:rPr>
          <w:b/>
          <w:color w:val="000000" w:themeColor="text1"/>
          <w:sz w:val="24"/>
          <w:szCs w:val="24"/>
          <w:lang w:val="nl-NL"/>
        </w:rPr>
        <w:t xml:space="preserve">Đại diện hợp pháp của </w:t>
      </w:r>
      <w:r w:rsidR="007A57E2" w:rsidRPr="008D231E">
        <w:rPr>
          <w:b/>
          <w:color w:val="000000" w:themeColor="text1"/>
          <w:sz w:val="24"/>
          <w:szCs w:val="24"/>
          <w:lang w:val="nl-NL"/>
        </w:rPr>
        <w:t>NCC</w:t>
      </w:r>
    </w:p>
    <w:p w14:paraId="5B69E1D1" w14:textId="77777777" w:rsidR="0051640E" w:rsidRPr="008D231E" w:rsidRDefault="0051640E" w:rsidP="0084763A">
      <w:pPr>
        <w:keepNext/>
        <w:widowControl w:val="0"/>
        <w:spacing w:before="120"/>
        <w:ind w:left="4320" w:firstLine="720"/>
        <w:jc w:val="center"/>
        <w:rPr>
          <w:i/>
          <w:color w:val="000000" w:themeColor="text1"/>
          <w:sz w:val="24"/>
          <w:szCs w:val="24"/>
          <w:lang w:val="nl-NL"/>
        </w:rPr>
      </w:pPr>
      <w:r w:rsidRPr="008D231E">
        <w:rPr>
          <w:i/>
          <w:color w:val="000000" w:themeColor="text1"/>
          <w:sz w:val="24"/>
          <w:szCs w:val="24"/>
          <w:lang w:val="nl-NL"/>
        </w:rPr>
        <w:t>[Ghi tên, chức danh, ký tên và đóng dấu]</w:t>
      </w:r>
    </w:p>
    <w:p w14:paraId="0808FB47" w14:textId="77777777" w:rsidR="00E36C44" w:rsidRPr="008D231E" w:rsidRDefault="00E36C44" w:rsidP="0084763A">
      <w:pPr>
        <w:keepNext/>
        <w:spacing w:after="160" w:line="259" w:lineRule="auto"/>
        <w:ind w:firstLine="0"/>
        <w:jc w:val="left"/>
        <w:rPr>
          <w:b/>
          <w:color w:val="000000" w:themeColor="text1"/>
          <w:sz w:val="24"/>
          <w:szCs w:val="24"/>
          <w:lang w:val="sv-SE"/>
        </w:rPr>
      </w:pPr>
      <w:r w:rsidRPr="008D231E">
        <w:rPr>
          <w:b/>
          <w:color w:val="000000" w:themeColor="text1"/>
          <w:sz w:val="24"/>
          <w:szCs w:val="24"/>
          <w:lang w:val="sv-SE"/>
        </w:rPr>
        <w:br w:type="page"/>
      </w:r>
    </w:p>
    <w:p w14:paraId="5B9C78EE" w14:textId="7A920A70"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19" w:name="_Toc188457999"/>
      <w:r w:rsidRPr="008D231E">
        <w:rPr>
          <w:bCs/>
          <w:color w:val="000000" w:themeColor="text1"/>
          <w:sz w:val="24"/>
          <w:szCs w:val="24"/>
          <w:u w:val="single"/>
          <w:lang w:val="de-DE"/>
        </w:rPr>
        <w:lastRenderedPageBreak/>
        <w:t>Mẫu số 6</w:t>
      </w:r>
      <w:r w:rsidR="0017134B" w:rsidRPr="008D231E">
        <w:rPr>
          <w:bCs/>
          <w:color w:val="000000" w:themeColor="text1"/>
          <w:sz w:val="24"/>
          <w:szCs w:val="24"/>
          <w:u w:val="single"/>
          <w:lang w:val="de-DE"/>
        </w:rPr>
        <w:t xml:space="preserve"> – Bảng kê khai thông tin về </w:t>
      </w:r>
      <w:r w:rsidR="007A57E2" w:rsidRPr="008D231E">
        <w:rPr>
          <w:bCs/>
          <w:color w:val="000000" w:themeColor="text1"/>
          <w:sz w:val="24"/>
          <w:szCs w:val="24"/>
          <w:u w:val="single"/>
          <w:lang w:val="de-DE"/>
        </w:rPr>
        <w:t>NCC</w:t>
      </w:r>
      <w:bookmarkEnd w:id="19"/>
    </w:p>
    <w:p w14:paraId="1CD82DC3" w14:textId="3B43B858" w:rsidR="00E36C44" w:rsidRPr="008D231E" w:rsidRDefault="00E36C44" w:rsidP="0084763A">
      <w:pPr>
        <w:keepNext/>
        <w:ind w:right="45"/>
        <w:jc w:val="center"/>
        <w:rPr>
          <w:color w:val="000000" w:themeColor="text1"/>
          <w:sz w:val="24"/>
          <w:szCs w:val="24"/>
          <w:lang w:val="vi-VN"/>
        </w:rPr>
      </w:pPr>
      <w:r w:rsidRPr="008D231E">
        <w:rPr>
          <w:b/>
          <w:bCs/>
          <w:color w:val="000000" w:themeColor="text1"/>
          <w:sz w:val="24"/>
          <w:szCs w:val="24"/>
          <w:lang w:val="vi-VN"/>
        </w:rPr>
        <w:t xml:space="preserve">BẢN KÊ KHAI THÔNG TIN VỀ </w:t>
      </w:r>
      <w:r w:rsidR="007A57E2" w:rsidRPr="008D231E">
        <w:rPr>
          <w:b/>
          <w:bCs/>
          <w:color w:val="000000" w:themeColor="text1"/>
          <w:sz w:val="24"/>
          <w:szCs w:val="24"/>
          <w:lang w:val="vi-VN"/>
        </w:rPr>
        <w:t>NCC</w:t>
      </w:r>
    </w:p>
    <w:p w14:paraId="2C604983" w14:textId="6892532A" w:rsidR="00E36C44" w:rsidRPr="008D231E" w:rsidRDefault="00E36C44" w:rsidP="0084763A">
      <w:pPr>
        <w:keepNext/>
        <w:spacing w:before="120" w:line="264" w:lineRule="auto"/>
        <w:ind w:right="45"/>
        <w:jc w:val="right"/>
        <w:rPr>
          <w:color w:val="000000" w:themeColor="text1"/>
          <w:sz w:val="24"/>
          <w:szCs w:val="24"/>
          <w:lang w:val="vi-VN"/>
        </w:rPr>
      </w:pPr>
      <w:r w:rsidRPr="008D231E">
        <w:rPr>
          <w:color w:val="000000" w:themeColor="text1"/>
          <w:sz w:val="24"/>
          <w:szCs w:val="24"/>
          <w:lang w:val="vi-VN"/>
        </w:rPr>
        <w:t>Ngày: _________</w:t>
      </w:r>
      <w:r w:rsidR="00322D1A" w:rsidRPr="008D231E">
        <w:rPr>
          <w:color w:val="000000" w:themeColor="text1"/>
          <w:sz w:val="24"/>
          <w:szCs w:val="24"/>
          <w:lang w:val="vi-VN"/>
        </w:rPr>
        <w:t>________</w:t>
      </w:r>
      <w:r w:rsidR="00322D1A" w:rsidRPr="008D231E">
        <w:rPr>
          <w:color w:val="000000" w:themeColor="text1"/>
          <w:sz w:val="24"/>
          <w:szCs w:val="24"/>
          <w:lang w:val="vi-VN"/>
        </w:rPr>
        <w:br/>
        <w:t>Số hiệu và tên gói mua sắm</w:t>
      </w:r>
      <w:r w:rsidRPr="008D231E">
        <w:rPr>
          <w:color w:val="000000" w:themeColor="text1"/>
          <w:sz w:val="24"/>
          <w:szCs w:val="24"/>
          <w:lang w:val="vi-VN"/>
        </w:rPr>
        <w:t>: _________________</w:t>
      </w:r>
      <w:r w:rsidRPr="008D231E">
        <w:rPr>
          <w:color w:val="000000" w:themeColor="text1"/>
          <w:sz w:val="24"/>
          <w:szCs w:val="24"/>
          <w:lang w:val="vi-VN"/>
        </w:rPr>
        <w:br/>
        <w:t>Trang_______/________trang</w:t>
      </w:r>
    </w:p>
    <w:p w14:paraId="04F0FEDC"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w:t>
      </w:r>
    </w:p>
    <w:tbl>
      <w:tblPr>
        <w:tblW w:w="0" w:type="dxa"/>
        <w:tblCellSpacing w:w="0" w:type="dxa"/>
        <w:tblCellMar>
          <w:left w:w="0" w:type="dxa"/>
          <w:right w:w="0" w:type="dxa"/>
        </w:tblCellMar>
        <w:tblLook w:val="04A0" w:firstRow="1" w:lastRow="0" w:firstColumn="1" w:lastColumn="0" w:noHBand="0" w:noVBand="1"/>
      </w:tblPr>
      <w:tblGrid>
        <w:gridCol w:w="9194"/>
      </w:tblGrid>
      <w:tr w:rsidR="008D231E" w:rsidRPr="008D231E" w14:paraId="10AA698A" w14:textId="77777777" w:rsidTr="00E36C44">
        <w:trPr>
          <w:tblCellSpacing w:w="0" w:type="dxa"/>
        </w:trPr>
        <w:tc>
          <w:tcPr>
            <w:tcW w:w="9781" w:type="dxa"/>
            <w:tcBorders>
              <w:top w:val="single" w:sz="8" w:space="0" w:color="auto"/>
              <w:left w:val="single" w:sz="8" w:space="0" w:color="auto"/>
              <w:bottom w:val="single" w:sz="8" w:space="0" w:color="auto"/>
              <w:right w:val="single" w:sz="8" w:space="0" w:color="auto"/>
            </w:tcBorders>
            <w:hideMark/>
          </w:tcPr>
          <w:p w14:paraId="2C6DF05A" w14:textId="63D481D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:___</w:t>
            </w:r>
            <w:r w:rsidRPr="008D231E">
              <w:rPr>
                <w:i/>
                <w:iCs/>
                <w:color w:val="000000" w:themeColor="text1"/>
                <w:sz w:val="24"/>
                <w:szCs w:val="24"/>
                <w:lang w:val="vi-VN"/>
              </w:rPr>
              <w:t xml:space="preserve">[ghi tên </w:t>
            </w:r>
            <w:r w:rsidR="007A57E2" w:rsidRPr="008D231E">
              <w:rPr>
                <w:i/>
                <w:iCs/>
                <w:color w:val="000000" w:themeColor="text1"/>
                <w:sz w:val="24"/>
                <w:szCs w:val="24"/>
                <w:lang w:val="vi-VN"/>
              </w:rPr>
              <w:t>NCC</w:t>
            </w:r>
            <w:r w:rsidRPr="008D231E">
              <w:rPr>
                <w:i/>
                <w:iCs/>
                <w:color w:val="000000" w:themeColor="text1"/>
                <w:sz w:val="24"/>
                <w:szCs w:val="24"/>
                <w:lang w:val="vi-VN"/>
              </w:rPr>
              <w:t xml:space="preserve">] </w:t>
            </w:r>
          </w:p>
        </w:tc>
      </w:tr>
      <w:tr w:rsidR="008D231E" w:rsidRPr="008D231E" w14:paraId="29D03FC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749F997D"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t>Trong trường hợp liên danh, ghi tên của từng thành viên trong liên danh</w:t>
            </w:r>
          </w:p>
        </w:tc>
      </w:tr>
      <w:tr w:rsidR="008D231E" w:rsidRPr="008D231E" w14:paraId="402D6F7C"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52AA5F5" w14:textId="30A7FA84"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Nơi </w:t>
            </w:r>
            <w:r w:rsidR="007A57E2" w:rsidRPr="008D231E">
              <w:rPr>
                <w:color w:val="000000" w:themeColor="text1"/>
                <w:sz w:val="24"/>
                <w:szCs w:val="24"/>
                <w:lang w:val="vi-VN"/>
              </w:rPr>
              <w:t>NCC</w:t>
            </w:r>
            <w:r w:rsidRPr="008D231E">
              <w:rPr>
                <w:color w:val="000000" w:themeColor="text1"/>
                <w:sz w:val="24"/>
                <w:szCs w:val="24"/>
                <w:lang w:val="vi-VN"/>
              </w:rPr>
              <w:t xml:space="preserve"> đăng ký kinh doanh, hoạt động:___</w:t>
            </w:r>
            <w:r w:rsidRPr="008D231E">
              <w:rPr>
                <w:i/>
                <w:iCs/>
                <w:color w:val="000000" w:themeColor="text1"/>
                <w:sz w:val="24"/>
                <w:szCs w:val="24"/>
                <w:lang w:val="vi-VN"/>
              </w:rPr>
              <w:t>[ghi tên tỉnh/thành phố nơi đăng ký kinh doanh, hoạt động]</w:t>
            </w:r>
          </w:p>
        </w:tc>
      </w:tr>
      <w:tr w:rsidR="008D231E" w:rsidRPr="008D231E" w14:paraId="6130A041"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A1ACCD4"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Năm thành lập công ty:___</w:t>
            </w:r>
            <w:r w:rsidRPr="008D231E">
              <w:rPr>
                <w:i/>
                <w:iCs/>
                <w:color w:val="000000" w:themeColor="text1"/>
                <w:sz w:val="24"/>
                <w:szCs w:val="24"/>
                <w:lang w:val="vi-VN"/>
              </w:rPr>
              <w:t>[ghi năm thành lập công ty]</w:t>
            </w:r>
          </w:p>
        </w:tc>
      </w:tr>
      <w:tr w:rsidR="008D231E" w:rsidRPr="008D231E" w14:paraId="63CB1AA3"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2180C325" w14:textId="0A475118"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Địa chỉ hợp pháp của </w:t>
            </w:r>
            <w:r w:rsidR="007A57E2" w:rsidRPr="008D231E">
              <w:rPr>
                <w:color w:val="000000" w:themeColor="text1"/>
                <w:sz w:val="24"/>
                <w:szCs w:val="24"/>
                <w:lang w:val="vi-VN"/>
              </w:rPr>
              <w:t>NCC</w:t>
            </w:r>
            <w:r w:rsidRPr="008D231E">
              <w:rPr>
                <w:color w:val="000000" w:themeColor="text1"/>
                <w:sz w:val="24"/>
                <w:szCs w:val="24"/>
                <w:lang w:val="vi-VN"/>
              </w:rPr>
              <w:t>:__</w:t>
            </w:r>
            <w:r w:rsidRPr="008D231E">
              <w:rPr>
                <w:i/>
                <w:iCs/>
                <w:color w:val="000000" w:themeColor="text1"/>
                <w:sz w:val="24"/>
                <w:szCs w:val="24"/>
                <w:lang w:val="vi-VN"/>
              </w:rPr>
              <w:t>[tại nơi đăng ký]</w:t>
            </w:r>
          </w:p>
        </w:tc>
      </w:tr>
      <w:tr w:rsidR="008D231E" w:rsidRPr="008D231E" w14:paraId="1C1A625D"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01C9C1E6" w14:textId="060A62B3"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 xml:space="preserve">Thông tin về đại diện hợp pháp của </w:t>
            </w:r>
            <w:r w:rsidR="007A57E2" w:rsidRPr="008D231E">
              <w:rPr>
                <w:color w:val="000000" w:themeColor="text1"/>
                <w:sz w:val="24"/>
                <w:szCs w:val="24"/>
                <w:lang w:val="vi-VN"/>
              </w:rPr>
              <w:t>NCC</w:t>
            </w:r>
          </w:p>
          <w:p w14:paraId="34205080"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Tên: _____________________________________</w:t>
            </w:r>
          </w:p>
          <w:p w14:paraId="56BCFDF7"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Địa chỉ: ___________________________________</w:t>
            </w:r>
          </w:p>
          <w:p w14:paraId="2B67D7CE" w14:textId="77777777" w:rsidR="00E36C44" w:rsidRPr="008D231E" w:rsidRDefault="00E36C44" w:rsidP="0084763A">
            <w:pPr>
              <w:keepNext/>
              <w:spacing w:before="120" w:line="264" w:lineRule="auto"/>
              <w:ind w:right="45"/>
              <w:rPr>
                <w:color w:val="000000" w:themeColor="text1"/>
                <w:sz w:val="24"/>
                <w:szCs w:val="24"/>
                <w:lang w:val="vi-VN"/>
              </w:rPr>
            </w:pPr>
            <w:r w:rsidRPr="008D231E">
              <w:rPr>
                <w:color w:val="000000" w:themeColor="text1"/>
                <w:sz w:val="24"/>
                <w:szCs w:val="24"/>
                <w:lang w:val="vi-VN"/>
              </w:rPr>
              <w:t>Số điện thoại/fax: ___________________________</w:t>
            </w:r>
          </w:p>
          <w:p w14:paraId="49CEC2F7" w14:textId="77777777"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Địa chỉ email: ______________________________</w:t>
            </w:r>
          </w:p>
        </w:tc>
      </w:tr>
      <w:tr w:rsidR="008D231E" w:rsidRPr="008D231E" w14:paraId="575E1EA6" w14:textId="77777777" w:rsidTr="00E36C44">
        <w:trPr>
          <w:tblCellSpacing w:w="0" w:type="dxa"/>
        </w:trPr>
        <w:tc>
          <w:tcPr>
            <w:tcW w:w="9781" w:type="dxa"/>
            <w:tcBorders>
              <w:top w:val="nil"/>
              <w:left w:val="single" w:sz="8" w:space="0" w:color="auto"/>
              <w:bottom w:val="single" w:sz="8" w:space="0" w:color="auto"/>
              <w:right w:val="single" w:sz="8" w:space="0" w:color="auto"/>
            </w:tcBorders>
            <w:hideMark/>
          </w:tcPr>
          <w:p w14:paraId="3B3C3B17" w14:textId="5AC45ED9"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1. Kèm theo là bản chụp một trong các tài liệu sau đây: Giấy chứng nhận đăng ký doanh nghiệp, quyết định thành lập hoặc tài liệu có giá trị tương đương do cơ quan có thẩm quyền của nước mà </w:t>
            </w:r>
            <w:r w:rsidR="007A57E2" w:rsidRPr="008D231E">
              <w:rPr>
                <w:color w:val="000000" w:themeColor="text1"/>
                <w:sz w:val="24"/>
                <w:szCs w:val="24"/>
              </w:rPr>
              <w:t>NCC</w:t>
            </w:r>
            <w:r w:rsidRPr="008D231E">
              <w:rPr>
                <w:color w:val="000000" w:themeColor="text1"/>
                <w:sz w:val="24"/>
                <w:szCs w:val="24"/>
              </w:rPr>
              <w:t xml:space="preserve"> đang hoạt động cấp.</w:t>
            </w:r>
          </w:p>
          <w:p w14:paraId="10B3A8C4" w14:textId="1737C001" w:rsidR="00E36C44" w:rsidRPr="008D231E" w:rsidRDefault="00E36C44" w:rsidP="0084763A">
            <w:pPr>
              <w:keepNext/>
              <w:spacing w:before="120" w:line="264" w:lineRule="auto"/>
              <w:ind w:right="45"/>
              <w:rPr>
                <w:color w:val="000000" w:themeColor="text1"/>
                <w:sz w:val="24"/>
                <w:szCs w:val="24"/>
              </w:rPr>
            </w:pPr>
            <w:r w:rsidRPr="008D231E">
              <w:rPr>
                <w:color w:val="000000" w:themeColor="text1"/>
                <w:sz w:val="24"/>
                <w:szCs w:val="24"/>
              </w:rPr>
              <w:t xml:space="preserve">2. Trình bày sơ đồ tổ chức của </w:t>
            </w:r>
            <w:r w:rsidR="007A57E2" w:rsidRPr="008D231E">
              <w:rPr>
                <w:color w:val="000000" w:themeColor="text1"/>
                <w:sz w:val="24"/>
                <w:szCs w:val="24"/>
              </w:rPr>
              <w:t>NCC</w:t>
            </w:r>
            <w:r w:rsidRPr="008D231E">
              <w:rPr>
                <w:color w:val="000000" w:themeColor="text1"/>
                <w:sz w:val="24"/>
                <w:szCs w:val="24"/>
              </w:rPr>
              <w:t>.</w:t>
            </w:r>
          </w:p>
        </w:tc>
      </w:tr>
    </w:tbl>
    <w:p w14:paraId="50CAB007" w14:textId="77777777" w:rsidR="00E36C44" w:rsidRPr="008D231E" w:rsidRDefault="00E36C44" w:rsidP="0084763A">
      <w:pPr>
        <w:keepNext/>
        <w:spacing w:before="120"/>
        <w:ind w:right="43"/>
        <w:rPr>
          <w:color w:val="000000" w:themeColor="text1"/>
          <w:szCs w:val="26"/>
          <w:lang w:val="vi-VN"/>
        </w:rPr>
      </w:pPr>
      <w:r w:rsidRPr="008D231E">
        <w:rPr>
          <w:color w:val="000000" w:themeColor="text1"/>
          <w:szCs w:val="26"/>
        </w:rPr>
        <w:t> </w:t>
      </w:r>
    </w:p>
    <w:p w14:paraId="0ACFE1B3" w14:textId="77777777" w:rsidR="00E36C44" w:rsidRPr="008D231E" w:rsidRDefault="00E36C44" w:rsidP="0084763A">
      <w:pPr>
        <w:keepNext/>
        <w:rPr>
          <w:b/>
          <w:bCs/>
          <w:color w:val="000000" w:themeColor="text1"/>
          <w:szCs w:val="26"/>
        </w:rPr>
      </w:pPr>
      <w:r w:rsidRPr="008D231E">
        <w:rPr>
          <w:b/>
          <w:bCs/>
          <w:color w:val="000000" w:themeColor="text1"/>
          <w:szCs w:val="26"/>
        </w:rPr>
        <w:br w:type="page"/>
      </w:r>
    </w:p>
    <w:p w14:paraId="64124BBE" w14:textId="46CF1361" w:rsidR="0017134B" w:rsidRPr="008D231E" w:rsidRDefault="00796E37"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0" w:name="_Toc188458000"/>
      <w:r w:rsidRPr="008D231E">
        <w:rPr>
          <w:bCs/>
          <w:color w:val="000000" w:themeColor="text1"/>
          <w:sz w:val="24"/>
          <w:szCs w:val="24"/>
          <w:u w:val="single"/>
          <w:lang w:val="de-DE"/>
        </w:rPr>
        <w:lastRenderedPageBreak/>
        <w:t>Mẫu số 7</w:t>
      </w:r>
      <w:r w:rsidR="0017134B" w:rsidRPr="008D231E">
        <w:rPr>
          <w:bCs/>
          <w:color w:val="000000" w:themeColor="text1"/>
          <w:sz w:val="24"/>
          <w:szCs w:val="24"/>
          <w:u w:val="single"/>
          <w:lang w:val="de-DE"/>
        </w:rPr>
        <w:t xml:space="preserve"> – Hợp đồng tương tự do </w:t>
      </w:r>
      <w:r w:rsidR="007A57E2" w:rsidRPr="008D231E">
        <w:rPr>
          <w:bCs/>
          <w:color w:val="000000" w:themeColor="text1"/>
          <w:sz w:val="24"/>
          <w:szCs w:val="24"/>
          <w:u w:val="single"/>
          <w:lang w:val="de-DE"/>
        </w:rPr>
        <w:t>NCC</w:t>
      </w:r>
      <w:r w:rsidR="0017134B" w:rsidRPr="008D231E">
        <w:rPr>
          <w:bCs/>
          <w:color w:val="000000" w:themeColor="text1"/>
          <w:sz w:val="24"/>
          <w:szCs w:val="24"/>
          <w:u w:val="single"/>
          <w:lang w:val="de-DE"/>
        </w:rPr>
        <w:t xml:space="preserve"> thực hiện</w:t>
      </w:r>
      <w:bookmarkEnd w:id="20"/>
    </w:p>
    <w:p w14:paraId="2CF0AF50" w14:textId="010802ED" w:rsidR="00E36C44" w:rsidRPr="008D231E" w:rsidRDefault="00E36C44" w:rsidP="0084763A">
      <w:pPr>
        <w:keepNext/>
        <w:spacing w:after="0" w:line="264" w:lineRule="auto"/>
        <w:ind w:right="43"/>
        <w:jc w:val="center"/>
        <w:rPr>
          <w:color w:val="000000" w:themeColor="text1"/>
          <w:sz w:val="24"/>
          <w:szCs w:val="24"/>
          <w:lang w:val="vi-VN"/>
        </w:rPr>
      </w:pPr>
      <w:r w:rsidRPr="008D231E">
        <w:rPr>
          <w:b/>
          <w:bCs/>
          <w:color w:val="000000" w:themeColor="text1"/>
          <w:sz w:val="24"/>
          <w:szCs w:val="24"/>
          <w:lang w:val="vi-VN"/>
        </w:rPr>
        <w:t xml:space="preserve">HỢP ĐỒNG TƯƠNG TỰ DO </w:t>
      </w:r>
      <w:r w:rsidR="007A57E2" w:rsidRPr="008D231E">
        <w:rPr>
          <w:b/>
          <w:bCs/>
          <w:color w:val="000000" w:themeColor="text1"/>
          <w:sz w:val="24"/>
          <w:szCs w:val="24"/>
          <w:lang w:val="vi-VN"/>
        </w:rPr>
        <w:t>NCC</w:t>
      </w:r>
      <w:r w:rsidRPr="008D231E">
        <w:rPr>
          <w:b/>
          <w:bCs/>
          <w:color w:val="000000" w:themeColor="text1"/>
          <w:sz w:val="24"/>
          <w:szCs w:val="24"/>
          <w:lang w:val="vi-VN"/>
        </w:rPr>
        <w:t xml:space="preserve"> THỰC HIỆN</w:t>
      </w:r>
      <w:r w:rsidRPr="008D231E">
        <w:rPr>
          <w:b/>
          <w:bCs/>
          <w:color w:val="000000" w:themeColor="text1"/>
          <w:sz w:val="24"/>
          <w:szCs w:val="24"/>
          <w:vertAlign w:val="superscript"/>
          <w:lang w:val="vi-VN"/>
        </w:rPr>
        <w:t>(1)</w:t>
      </w:r>
    </w:p>
    <w:p w14:paraId="28824A22" w14:textId="77777777" w:rsidR="00E36C44" w:rsidRPr="008D231E" w:rsidRDefault="00E36C44" w:rsidP="0084763A">
      <w:pPr>
        <w:keepNext/>
        <w:spacing w:after="0" w:line="264" w:lineRule="auto"/>
        <w:ind w:right="43"/>
        <w:jc w:val="right"/>
        <w:rPr>
          <w:color w:val="000000" w:themeColor="text1"/>
          <w:sz w:val="24"/>
          <w:szCs w:val="24"/>
          <w:lang w:val="vi-VN"/>
        </w:rPr>
      </w:pPr>
      <w:r w:rsidRPr="008D231E">
        <w:rPr>
          <w:color w:val="000000" w:themeColor="text1"/>
          <w:sz w:val="24"/>
          <w:szCs w:val="24"/>
          <w:lang w:val="vi-VN"/>
        </w:rPr>
        <w:t>___, ngày ____ tháng ____ năm ____</w:t>
      </w:r>
    </w:p>
    <w:p w14:paraId="2962CB6D" w14:textId="60D714A2"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w:t>
      </w:r>
      <w:r w:rsidRPr="008D231E">
        <w:rPr>
          <w:i/>
          <w:iCs/>
          <w:color w:val="000000" w:themeColor="text1"/>
          <w:sz w:val="24"/>
          <w:szCs w:val="24"/>
          <w:lang w:val="vi-VN"/>
        </w:rPr>
        <w:t xml:space="preserve">[ghi tên đầy đủ của </w:t>
      </w:r>
      <w:r w:rsidR="007A57E2" w:rsidRPr="008D231E">
        <w:rPr>
          <w:i/>
          <w:iCs/>
          <w:color w:val="000000" w:themeColor="text1"/>
          <w:sz w:val="24"/>
          <w:szCs w:val="24"/>
          <w:lang w:val="vi-VN"/>
        </w:rPr>
        <w:t>NCC</w:t>
      </w:r>
      <w:r w:rsidRPr="008D231E">
        <w:rPr>
          <w:i/>
          <w:iCs/>
          <w:color w:val="000000" w:themeColor="text1"/>
          <w:sz w:val="24"/>
          <w:szCs w:val="24"/>
          <w:lang w:val="vi-VN"/>
        </w:rPr>
        <w:t>]</w:t>
      </w:r>
    </w:p>
    <w:p w14:paraId="4E22DC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Thông tin về từng hợp đồng, mỗi hợp đồng cần bảo đảm các thông tin sau đây:</w:t>
      </w:r>
    </w:p>
    <w:tbl>
      <w:tblPr>
        <w:tblW w:w="9498" w:type="dxa"/>
        <w:tblCellSpacing w:w="0" w:type="dxa"/>
        <w:tblInd w:w="-406" w:type="dxa"/>
        <w:tblCellMar>
          <w:left w:w="0" w:type="dxa"/>
          <w:right w:w="0" w:type="dxa"/>
        </w:tblCellMar>
        <w:tblLook w:val="04A0" w:firstRow="1" w:lastRow="0" w:firstColumn="1" w:lastColumn="0" w:noHBand="0" w:noVBand="1"/>
      </w:tblPr>
      <w:tblGrid>
        <w:gridCol w:w="2987"/>
        <w:gridCol w:w="1637"/>
        <w:gridCol w:w="1523"/>
        <w:gridCol w:w="3351"/>
      </w:tblGrid>
      <w:tr w:rsidR="008D231E" w:rsidRPr="008D231E" w14:paraId="5C80D387"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2A75EF24" w14:textId="77777777" w:rsidR="00E36C44" w:rsidRPr="008D231E" w:rsidRDefault="00E36C44" w:rsidP="0084763A">
            <w:pPr>
              <w:keepNext/>
              <w:spacing w:after="0" w:line="264" w:lineRule="auto"/>
              <w:ind w:left="113" w:right="113" w:firstLine="0"/>
              <w:rPr>
                <w:color w:val="000000" w:themeColor="text1"/>
                <w:sz w:val="24"/>
                <w:szCs w:val="24"/>
                <w:lang w:val="vi-VN"/>
              </w:rPr>
            </w:pPr>
            <w:r w:rsidRPr="008D231E">
              <w:rPr>
                <w:color w:val="000000" w:themeColor="text1"/>
                <w:sz w:val="24"/>
                <w:szCs w:val="24"/>
                <w:lang w:val="vi-VN"/>
              </w:rPr>
              <w:t>Tên và số hợp đồng</w:t>
            </w:r>
          </w:p>
        </w:tc>
        <w:tc>
          <w:tcPr>
            <w:tcW w:w="6511" w:type="dxa"/>
            <w:gridSpan w:val="3"/>
            <w:tcBorders>
              <w:top w:val="single" w:sz="8" w:space="0" w:color="auto"/>
              <w:left w:val="nil"/>
              <w:bottom w:val="single" w:sz="8" w:space="0" w:color="auto"/>
              <w:right w:val="single" w:sz="8" w:space="0" w:color="auto"/>
            </w:tcBorders>
            <w:vAlign w:val="center"/>
            <w:hideMark/>
          </w:tcPr>
          <w:p w14:paraId="096400D6" w14:textId="77777777" w:rsidR="00E36C44" w:rsidRPr="008D231E" w:rsidRDefault="00E36C44" w:rsidP="0084763A">
            <w:pPr>
              <w:keepNext/>
              <w:spacing w:after="0"/>
              <w:rPr>
                <w:color w:val="000000" w:themeColor="text1"/>
                <w:sz w:val="24"/>
                <w:szCs w:val="24"/>
                <w:lang w:val="vi-VN"/>
              </w:rPr>
            </w:pPr>
            <w:r w:rsidRPr="008D231E">
              <w:rPr>
                <w:color w:val="000000" w:themeColor="text1"/>
                <w:sz w:val="24"/>
                <w:szCs w:val="24"/>
                <w:lang w:val="vi-VN"/>
              </w:rPr>
              <w:t>[ghi tên đầy đủ của hợp đồng, số ký hiệu]</w:t>
            </w:r>
          </w:p>
        </w:tc>
      </w:tr>
      <w:tr w:rsidR="008D231E" w:rsidRPr="008D231E" w14:paraId="61DCAC6C"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553FCE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ký hợp đồng</w:t>
            </w:r>
          </w:p>
        </w:tc>
        <w:tc>
          <w:tcPr>
            <w:tcW w:w="6511" w:type="dxa"/>
            <w:gridSpan w:val="3"/>
            <w:tcBorders>
              <w:top w:val="nil"/>
              <w:left w:val="nil"/>
              <w:bottom w:val="single" w:sz="8" w:space="0" w:color="auto"/>
              <w:right w:val="single" w:sz="8" w:space="0" w:color="auto"/>
            </w:tcBorders>
            <w:vAlign w:val="center"/>
            <w:hideMark/>
          </w:tcPr>
          <w:p w14:paraId="0BDABEF6"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3F3728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9CF88E4"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Ngày hoàn thành</w:t>
            </w:r>
          </w:p>
        </w:tc>
        <w:tc>
          <w:tcPr>
            <w:tcW w:w="6511" w:type="dxa"/>
            <w:gridSpan w:val="3"/>
            <w:tcBorders>
              <w:top w:val="nil"/>
              <w:left w:val="nil"/>
              <w:bottom w:val="single" w:sz="8" w:space="0" w:color="auto"/>
              <w:right w:val="single" w:sz="8" w:space="0" w:color="auto"/>
            </w:tcBorders>
            <w:vAlign w:val="center"/>
            <w:hideMark/>
          </w:tcPr>
          <w:p w14:paraId="59C394FA"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ngày, tháng, năm]</w:t>
            </w:r>
          </w:p>
        </w:tc>
      </w:tr>
      <w:tr w:rsidR="008D231E" w:rsidRPr="008D231E" w14:paraId="6937BEFA" w14:textId="77777777" w:rsidTr="00197EDA">
        <w:trPr>
          <w:tblCellSpacing w:w="0" w:type="dxa"/>
        </w:trPr>
        <w:tc>
          <w:tcPr>
            <w:tcW w:w="2987" w:type="dxa"/>
            <w:tcBorders>
              <w:top w:val="nil"/>
              <w:left w:val="single" w:sz="8" w:space="0" w:color="auto"/>
              <w:bottom w:val="nil"/>
              <w:right w:val="single" w:sz="8" w:space="0" w:color="auto"/>
            </w:tcBorders>
            <w:vAlign w:val="center"/>
            <w:hideMark/>
          </w:tcPr>
          <w:p w14:paraId="420EA75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Giá hợp đồng</w:t>
            </w:r>
          </w:p>
        </w:tc>
        <w:tc>
          <w:tcPr>
            <w:tcW w:w="3160" w:type="dxa"/>
            <w:gridSpan w:val="2"/>
            <w:tcBorders>
              <w:top w:val="nil"/>
              <w:left w:val="nil"/>
              <w:bottom w:val="nil"/>
              <w:right w:val="single" w:sz="8" w:space="0" w:color="auto"/>
            </w:tcBorders>
            <w:vAlign w:val="center"/>
            <w:hideMark/>
          </w:tcPr>
          <w:p w14:paraId="47358007"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tổng giá hợp đồng bằng số tiền và đồng tiền đã ký]</w:t>
            </w:r>
          </w:p>
        </w:tc>
        <w:tc>
          <w:tcPr>
            <w:tcW w:w="3351" w:type="dxa"/>
            <w:tcBorders>
              <w:top w:val="nil"/>
              <w:left w:val="nil"/>
              <w:bottom w:val="nil"/>
              <w:right w:val="single" w:sz="8" w:space="0" w:color="auto"/>
            </w:tcBorders>
            <w:hideMark/>
          </w:tcPr>
          <w:p w14:paraId="6A7D6FD2"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đương____ VND </w:t>
            </w:r>
          </w:p>
        </w:tc>
      </w:tr>
      <w:tr w:rsidR="008D231E" w:rsidRPr="008D231E" w14:paraId="52651B39" w14:textId="77777777" w:rsidTr="00197EDA">
        <w:trPr>
          <w:tblCellSpacing w:w="0" w:type="dxa"/>
        </w:trPr>
        <w:tc>
          <w:tcPr>
            <w:tcW w:w="2987" w:type="dxa"/>
            <w:tcBorders>
              <w:top w:val="single" w:sz="8" w:space="0" w:color="auto"/>
              <w:left w:val="single" w:sz="8" w:space="0" w:color="auto"/>
              <w:bottom w:val="nil"/>
              <w:right w:val="single" w:sz="8" w:space="0" w:color="auto"/>
            </w:tcBorders>
            <w:vAlign w:val="center"/>
            <w:hideMark/>
          </w:tcPr>
          <w:p w14:paraId="1AA6680C" w14:textId="14D1205F"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 xml:space="preserve">Trong trường hợp là thành viên trong liên danh hoặc </w:t>
            </w:r>
            <w:r w:rsidR="007A57E2" w:rsidRPr="008D231E">
              <w:rPr>
                <w:color w:val="000000" w:themeColor="text1"/>
                <w:sz w:val="24"/>
                <w:szCs w:val="24"/>
              </w:rPr>
              <w:t>NCC</w:t>
            </w:r>
            <w:r w:rsidRPr="008D231E">
              <w:rPr>
                <w:color w:val="000000" w:themeColor="text1"/>
                <w:sz w:val="24"/>
                <w:szCs w:val="24"/>
              </w:rPr>
              <w:t xml:space="preserve"> phụ, ghi giá trị phần hợp đồng mà </w:t>
            </w:r>
            <w:r w:rsidR="007A57E2" w:rsidRPr="008D231E">
              <w:rPr>
                <w:color w:val="000000" w:themeColor="text1"/>
                <w:sz w:val="24"/>
                <w:szCs w:val="24"/>
              </w:rPr>
              <w:t>NCC</w:t>
            </w:r>
            <w:r w:rsidRPr="008D231E">
              <w:rPr>
                <w:color w:val="000000" w:themeColor="text1"/>
                <w:sz w:val="24"/>
                <w:szCs w:val="24"/>
              </w:rPr>
              <w:t xml:space="preserve"> đảm nhiệm</w:t>
            </w:r>
          </w:p>
        </w:tc>
        <w:tc>
          <w:tcPr>
            <w:tcW w:w="1637" w:type="dxa"/>
            <w:tcBorders>
              <w:top w:val="single" w:sz="8" w:space="0" w:color="auto"/>
              <w:left w:val="nil"/>
              <w:bottom w:val="nil"/>
              <w:right w:val="single" w:sz="8" w:space="0" w:color="auto"/>
            </w:tcBorders>
            <w:vAlign w:val="center"/>
            <w:hideMark/>
          </w:tcPr>
          <w:p w14:paraId="7CF2450F"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phần trăm giá hợp đồng trong tổng giá hợp đồng]</w:t>
            </w:r>
          </w:p>
        </w:tc>
        <w:tc>
          <w:tcPr>
            <w:tcW w:w="1523" w:type="dxa"/>
            <w:tcBorders>
              <w:top w:val="single" w:sz="8" w:space="0" w:color="auto"/>
              <w:left w:val="nil"/>
              <w:bottom w:val="nil"/>
              <w:right w:val="single" w:sz="8" w:space="0" w:color="auto"/>
            </w:tcBorders>
            <w:vAlign w:val="center"/>
            <w:hideMark/>
          </w:tcPr>
          <w:p w14:paraId="75505332" w14:textId="77777777" w:rsidR="00E36C44" w:rsidRPr="008D231E" w:rsidRDefault="00E36C44" w:rsidP="0084763A">
            <w:pPr>
              <w:keepNext/>
              <w:spacing w:after="0" w:line="264" w:lineRule="auto"/>
              <w:ind w:left="113" w:right="113"/>
              <w:jc w:val="center"/>
              <w:rPr>
                <w:color w:val="000000" w:themeColor="text1"/>
                <w:sz w:val="24"/>
                <w:szCs w:val="24"/>
              </w:rPr>
            </w:pPr>
            <w:r w:rsidRPr="008D231E">
              <w:rPr>
                <w:i/>
                <w:iCs/>
                <w:color w:val="000000" w:themeColor="text1"/>
                <w:sz w:val="24"/>
                <w:szCs w:val="24"/>
              </w:rPr>
              <w:t>[ghi số tiền và đồng tiền đã ký]</w:t>
            </w:r>
          </w:p>
        </w:tc>
        <w:tc>
          <w:tcPr>
            <w:tcW w:w="3351" w:type="dxa"/>
            <w:tcBorders>
              <w:top w:val="single" w:sz="8" w:space="0" w:color="auto"/>
              <w:left w:val="nil"/>
              <w:bottom w:val="nil"/>
              <w:right w:val="single" w:sz="8" w:space="0" w:color="auto"/>
            </w:tcBorders>
            <w:hideMark/>
          </w:tcPr>
          <w:p w14:paraId="2594A405" w14:textId="77777777" w:rsidR="00E36C44" w:rsidRPr="008D231E" w:rsidRDefault="00E36C44" w:rsidP="0084763A">
            <w:pPr>
              <w:keepNext/>
              <w:spacing w:after="0" w:line="264" w:lineRule="auto"/>
              <w:ind w:left="113" w:right="113"/>
              <w:rPr>
                <w:color w:val="000000" w:themeColor="text1"/>
                <w:sz w:val="24"/>
                <w:szCs w:val="24"/>
              </w:rPr>
            </w:pPr>
            <w:r w:rsidRPr="008D231E">
              <w:rPr>
                <w:color w:val="000000" w:themeColor="text1"/>
                <w:sz w:val="24"/>
                <w:szCs w:val="24"/>
              </w:rPr>
              <w:t xml:space="preserve">Tương đương___ VND </w:t>
            </w:r>
          </w:p>
        </w:tc>
      </w:tr>
      <w:tr w:rsidR="008D231E" w:rsidRPr="008D231E" w14:paraId="53F54E00" w14:textId="77777777" w:rsidTr="00197EDA">
        <w:trPr>
          <w:tblCellSpacing w:w="0" w:type="dxa"/>
        </w:trPr>
        <w:tc>
          <w:tcPr>
            <w:tcW w:w="2987" w:type="dxa"/>
            <w:tcBorders>
              <w:top w:val="single" w:sz="8" w:space="0" w:color="auto"/>
              <w:left w:val="single" w:sz="8" w:space="0" w:color="auto"/>
              <w:bottom w:val="single" w:sz="8" w:space="0" w:color="auto"/>
              <w:right w:val="single" w:sz="8" w:space="0" w:color="auto"/>
            </w:tcBorders>
            <w:vAlign w:val="center"/>
            <w:hideMark/>
          </w:tcPr>
          <w:p w14:paraId="0BD2378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dự án:</w:t>
            </w:r>
          </w:p>
        </w:tc>
        <w:tc>
          <w:tcPr>
            <w:tcW w:w="6511" w:type="dxa"/>
            <w:gridSpan w:val="3"/>
            <w:tcBorders>
              <w:top w:val="single" w:sz="8" w:space="0" w:color="auto"/>
              <w:left w:val="nil"/>
              <w:bottom w:val="single" w:sz="8" w:space="0" w:color="auto"/>
              <w:right w:val="single" w:sz="8" w:space="0" w:color="auto"/>
            </w:tcBorders>
            <w:hideMark/>
          </w:tcPr>
          <w:p w14:paraId="1AA8ACA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dự án có hợp đồng đang kê khai]</w:t>
            </w:r>
          </w:p>
        </w:tc>
      </w:tr>
      <w:tr w:rsidR="008D231E" w:rsidRPr="008D231E" w14:paraId="3F2457A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4BE3816"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Tên Chủ đầu tư:</w:t>
            </w:r>
          </w:p>
        </w:tc>
        <w:tc>
          <w:tcPr>
            <w:tcW w:w="6511" w:type="dxa"/>
            <w:gridSpan w:val="3"/>
            <w:tcBorders>
              <w:top w:val="nil"/>
              <w:left w:val="nil"/>
              <w:bottom w:val="single" w:sz="8" w:space="0" w:color="auto"/>
              <w:right w:val="single" w:sz="8" w:space="0" w:color="auto"/>
            </w:tcBorders>
            <w:hideMark/>
          </w:tcPr>
          <w:p w14:paraId="107A4E8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tên đầy đủ của chủ đầu tư trong hợp đồng đang kê khai]</w:t>
            </w:r>
          </w:p>
        </w:tc>
      </w:tr>
      <w:tr w:rsidR="008D231E" w:rsidRPr="008D231E" w14:paraId="7640BA7E" w14:textId="77777777" w:rsidTr="00197EDA">
        <w:trPr>
          <w:tblCellSpacing w:w="0" w:type="dxa"/>
        </w:trPr>
        <w:tc>
          <w:tcPr>
            <w:tcW w:w="2987" w:type="dxa"/>
            <w:tcBorders>
              <w:top w:val="nil"/>
              <w:left w:val="single" w:sz="8" w:space="0" w:color="auto"/>
              <w:bottom w:val="single" w:sz="8" w:space="0" w:color="auto"/>
              <w:right w:val="single" w:sz="8" w:space="0" w:color="auto"/>
            </w:tcBorders>
            <w:hideMark/>
          </w:tcPr>
          <w:p w14:paraId="7043991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Địa chỉ:</w:t>
            </w:r>
          </w:p>
          <w:p w14:paraId="6C5568D0"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Điện thoại/fax:</w:t>
            </w:r>
          </w:p>
          <w:p w14:paraId="23A2E2D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E-mail:</w:t>
            </w:r>
          </w:p>
        </w:tc>
        <w:tc>
          <w:tcPr>
            <w:tcW w:w="6511" w:type="dxa"/>
            <w:gridSpan w:val="3"/>
            <w:tcBorders>
              <w:top w:val="nil"/>
              <w:left w:val="nil"/>
              <w:bottom w:val="single" w:sz="8" w:space="0" w:color="auto"/>
              <w:right w:val="single" w:sz="8" w:space="0" w:color="auto"/>
            </w:tcBorders>
            <w:hideMark/>
          </w:tcPr>
          <w:p w14:paraId="3AE4D52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đầy đủ địa chỉ hiện tại của chủ đầu tư]</w:t>
            </w:r>
          </w:p>
          <w:p w14:paraId="77D30A58"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điện thoại, số fax kể cả mã quốc gia, mã vùng, địa chỉ e-mail]</w:t>
            </w:r>
          </w:p>
        </w:tc>
      </w:tr>
      <w:tr w:rsidR="008D231E" w:rsidRPr="008D231E" w14:paraId="15D037EB" w14:textId="77777777" w:rsidTr="00197EDA">
        <w:trPr>
          <w:tblCellSpacing w:w="0" w:type="dxa"/>
        </w:trPr>
        <w:tc>
          <w:tcPr>
            <w:tcW w:w="9498" w:type="dxa"/>
            <w:gridSpan w:val="4"/>
            <w:tcBorders>
              <w:top w:val="nil"/>
              <w:left w:val="single" w:sz="8" w:space="0" w:color="auto"/>
              <w:bottom w:val="single" w:sz="8" w:space="0" w:color="auto"/>
              <w:right w:val="single" w:sz="8" w:space="0" w:color="auto"/>
            </w:tcBorders>
            <w:vAlign w:val="center"/>
            <w:hideMark/>
          </w:tcPr>
          <w:p w14:paraId="2C3F5C9A" w14:textId="6CFBC057" w:rsidR="00E36C44" w:rsidRPr="008D231E" w:rsidRDefault="00E36C44" w:rsidP="00611AB1">
            <w:pPr>
              <w:keepNext/>
              <w:spacing w:after="0" w:line="264" w:lineRule="auto"/>
              <w:ind w:left="113" w:right="113"/>
              <w:jc w:val="center"/>
              <w:rPr>
                <w:color w:val="000000" w:themeColor="text1"/>
                <w:sz w:val="24"/>
                <w:szCs w:val="24"/>
              </w:rPr>
            </w:pPr>
            <w:r w:rsidRPr="008D231E">
              <w:rPr>
                <w:b/>
                <w:bCs/>
                <w:color w:val="000000" w:themeColor="text1"/>
                <w:sz w:val="24"/>
                <w:szCs w:val="24"/>
              </w:rPr>
              <w:t xml:space="preserve">Mô tả tính chất tương tự </w:t>
            </w:r>
            <w:r w:rsidR="00611AB1" w:rsidRPr="008D231E">
              <w:rPr>
                <w:b/>
                <w:bCs/>
                <w:color w:val="000000" w:themeColor="text1"/>
                <w:sz w:val="24"/>
                <w:szCs w:val="24"/>
              </w:rPr>
              <w:t>của hợp đồng</w:t>
            </w:r>
          </w:p>
        </w:tc>
      </w:tr>
      <w:tr w:rsidR="008D231E" w:rsidRPr="008D231E" w14:paraId="235168F4"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6FFE002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1. Loại hàng hóa</w:t>
            </w:r>
          </w:p>
        </w:tc>
        <w:tc>
          <w:tcPr>
            <w:tcW w:w="6511" w:type="dxa"/>
            <w:gridSpan w:val="3"/>
            <w:tcBorders>
              <w:top w:val="nil"/>
              <w:left w:val="nil"/>
              <w:bottom w:val="single" w:sz="8" w:space="0" w:color="auto"/>
              <w:right w:val="single" w:sz="8" w:space="0" w:color="auto"/>
            </w:tcBorders>
            <w:vAlign w:val="center"/>
            <w:hideMark/>
          </w:tcPr>
          <w:p w14:paraId="7E587A1B"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thông tin phù hợp]</w:t>
            </w:r>
          </w:p>
        </w:tc>
      </w:tr>
      <w:tr w:rsidR="008D231E" w:rsidRPr="008D231E" w14:paraId="087B9128"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53417F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2. Về giá trị</w:t>
            </w:r>
          </w:p>
        </w:tc>
        <w:tc>
          <w:tcPr>
            <w:tcW w:w="6511" w:type="dxa"/>
            <w:gridSpan w:val="3"/>
            <w:tcBorders>
              <w:top w:val="nil"/>
              <w:left w:val="nil"/>
              <w:bottom w:val="single" w:sz="8" w:space="0" w:color="auto"/>
              <w:right w:val="single" w:sz="8" w:space="0" w:color="auto"/>
            </w:tcBorders>
            <w:vAlign w:val="center"/>
            <w:hideMark/>
          </w:tcPr>
          <w:p w14:paraId="3A87D823"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số tiền bằng VND]</w:t>
            </w:r>
          </w:p>
        </w:tc>
      </w:tr>
      <w:tr w:rsidR="008D231E" w:rsidRPr="008D231E" w14:paraId="70F27FFE"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077C683A"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3. Về quy mô thực hiện</w:t>
            </w:r>
          </w:p>
        </w:tc>
        <w:tc>
          <w:tcPr>
            <w:tcW w:w="6511" w:type="dxa"/>
            <w:gridSpan w:val="3"/>
            <w:tcBorders>
              <w:top w:val="nil"/>
              <w:left w:val="nil"/>
              <w:bottom w:val="single" w:sz="8" w:space="0" w:color="auto"/>
              <w:right w:val="single" w:sz="8" w:space="0" w:color="auto"/>
            </w:tcBorders>
            <w:vAlign w:val="center"/>
            <w:hideMark/>
          </w:tcPr>
          <w:p w14:paraId="4AB7317E"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quy mô theo hợp đồng]</w:t>
            </w:r>
          </w:p>
        </w:tc>
      </w:tr>
      <w:tr w:rsidR="008D231E" w:rsidRPr="008D231E" w14:paraId="7FC66737" w14:textId="77777777" w:rsidTr="00197EDA">
        <w:trPr>
          <w:tblCellSpacing w:w="0" w:type="dxa"/>
        </w:trPr>
        <w:tc>
          <w:tcPr>
            <w:tcW w:w="2987" w:type="dxa"/>
            <w:tcBorders>
              <w:top w:val="nil"/>
              <w:left w:val="single" w:sz="8" w:space="0" w:color="auto"/>
              <w:bottom w:val="single" w:sz="8" w:space="0" w:color="auto"/>
              <w:right w:val="single" w:sz="8" w:space="0" w:color="auto"/>
            </w:tcBorders>
            <w:vAlign w:val="center"/>
            <w:hideMark/>
          </w:tcPr>
          <w:p w14:paraId="22252F95" w14:textId="77777777" w:rsidR="00E36C44" w:rsidRPr="008D231E" w:rsidRDefault="00E36C44" w:rsidP="0084763A">
            <w:pPr>
              <w:keepNext/>
              <w:spacing w:after="0" w:line="264" w:lineRule="auto"/>
              <w:ind w:left="113" w:right="113" w:firstLine="0"/>
              <w:rPr>
                <w:color w:val="000000" w:themeColor="text1"/>
                <w:sz w:val="24"/>
                <w:szCs w:val="24"/>
              </w:rPr>
            </w:pPr>
            <w:r w:rsidRPr="008D231E">
              <w:rPr>
                <w:color w:val="000000" w:themeColor="text1"/>
                <w:sz w:val="24"/>
                <w:szCs w:val="24"/>
              </w:rPr>
              <w:t>4. Các đặc tính khác</w:t>
            </w:r>
          </w:p>
        </w:tc>
        <w:tc>
          <w:tcPr>
            <w:tcW w:w="6511" w:type="dxa"/>
            <w:gridSpan w:val="3"/>
            <w:tcBorders>
              <w:top w:val="nil"/>
              <w:left w:val="nil"/>
              <w:bottom w:val="single" w:sz="8" w:space="0" w:color="auto"/>
              <w:right w:val="single" w:sz="8" w:space="0" w:color="auto"/>
            </w:tcBorders>
            <w:vAlign w:val="center"/>
            <w:hideMark/>
          </w:tcPr>
          <w:p w14:paraId="079F27CC" w14:textId="77777777" w:rsidR="00E36C44" w:rsidRPr="008D231E" w:rsidRDefault="00E36C44" w:rsidP="0084763A">
            <w:pPr>
              <w:keepNext/>
              <w:spacing w:after="0" w:line="264" w:lineRule="auto"/>
              <w:ind w:left="113" w:right="113"/>
              <w:rPr>
                <w:color w:val="000000" w:themeColor="text1"/>
                <w:sz w:val="24"/>
                <w:szCs w:val="24"/>
              </w:rPr>
            </w:pPr>
            <w:r w:rsidRPr="008D231E">
              <w:rPr>
                <w:i/>
                <w:iCs/>
                <w:color w:val="000000" w:themeColor="text1"/>
                <w:sz w:val="24"/>
                <w:szCs w:val="24"/>
              </w:rPr>
              <w:t>[ghi các đặc tính khác nếu cần thiết]</w:t>
            </w:r>
          </w:p>
        </w:tc>
      </w:tr>
      <w:tr w:rsidR="008D231E" w:rsidRPr="008D231E" w14:paraId="165866AA" w14:textId="77777777" w:rsidTr="00197EDA">
        <w:trPr>
          <w:tblCellSpacing w:w="0" w:type="dxa"/>
        </w:trPr>
        <w:tc>
          <w:tcPr>
            <w:tcW w:w="2987" w:type="dxa"/>
            <w:tcBorders>
              <w:top w:val="nil"/>
              <w:left w:val="nil"/>
              <w:bottom w:val="nil"/>
              <w:right w:val="nil"/>
            </w:tcBorders>
            <w:vAlign w:val="center"/>
            <w:hideMark/>
          </w:tcPr>
          <w:p w14:paraId="7972AC54" w14:textId="77777777" w:rsidR="00E36C44" w:rsidRPr="008D231E" w:rsidRDefault="00E36C44" w:rsidP="0084763A">
            <w:pPr>
              <w:keepNext/>
              <w:spacing w:after="0" w:line="264" w:lineRule="auto"/>
              <w:ind w:left="113" w:right="113"/>
              <w:rPr>
                <w:color w:val="000000" w:themeColor="text1"/>
                <w:sz w:val="24"/>
                <w:szCs w:val="24"/>
              </w:rPr>
            </w:pPr>
          </w:p>
        </w:tc>
        <w:tc>
          <w:tcPr>
            <w:tcW w:w="1637" w:type="dxa"/>
            <w:tcBorders>
              <w:top w:val="nil"/>
              <w:left w:val="nil"/>
              <w:bottom w:val="nil"/>
              <w:right w:val="nil"/>
            </w:tcBorders>
            <w:vAlign w:val="center"/>
            <w:hideMark/>
          </w:tcPr>
          <w:p w14:paraId="3F49FC64" w14:textId="77777777" w:rsidR="00E36C44" w:rsidRPr="008D231E" w:rsidRDefault="00E36C44" w:rsidP="0084763A">
            <w:pPr>
              <w:keepNext/>
              <w:spacing w:after="0" w:line="264" w:lineRule="auto"/>
              <w:ind w:left="113" w:right="113"/>
              <w:rPr>
                <w:color w:val="000000" w:themeColor="text1"/>
                <w:sz w:val="24"/>
                <w:szCs w:val="24"/>
              </w:rPr>
            </w:pPr>
          </w:p>
        </w:tc>
        <w:tc>
          <w:tcPr>
            <w:tcW w:w="1523" w:type="dxa"/>
            <w:tcBorders>
              <w:top w:val="nil"/>
              <w:left w:val="nil"/>
              <w:bottom w:val="nil"/>
              <w:right w:val="nil"/>
            </w:tcBorders>
            <w:vAlign w:val="center"/>
            <w:hideMark/>
          </w:tcPr>
          <w:p w14:paraId="14645522" w14:textId="77777777" w:rsidR="00E36C44" w:rsidRPr="008D231E" w:rsidRDefault="00E36C44" w:rsidP="0084763A">
            <w:pPr>
              <w:keepNext/>
              <w:spacing w:after="0" w:line="264" w:lineRule="auto"/>
              <w:ind w:left="113" w:right="113"/>
              <w:rPr>
                <w:color w:val="000000" w:themeColor="text1"/>
                <w:sz w:val="24"/>
                <w:szCs w:val="24"/>
              </w:rPr>
            </w:pPr>
          </w:p>
        </w:tc>
        <w:tc>
          <w:tcPr>
            <w:tcW w:w="3351" w:type="dxa"/>
            <w:tcBorders>
              <w:top w:val="nil"/>
              <w:left w:val="nil"/>
              <w:bottom w:val="nil"/>
              <w:right w:val="nil"/>
            </w:tcBorders>
            <w:vAlign w:val="center"/>
            <w:hideMark/>
          </w:tcPr>
          <w:p w14:paraId="6822B3CB" w14:textId="77777777" w:rsidR="00E36C44" w:rsidRPr="008D231E" w:rsidRDefault="00E36C44" w:rsidP="0084763A">
            <w:pPr>
              <w:keepNext/>
              <w:spacing w:after="0" w:line="264" w:lineRule="auto"/>
              <w:ind w:left="113" w:right="113"/>
              <w:rPr>
                <w:color w:val="000000" w:themeColor="text1"/>
                <w:sz w:val="24"/>
                <w:szCs w:val="24"/>
              </w:rPr>
            </w:pPr>
          </w:p>
        </w:tc>
      </w:tr>
    </w:tbl>
    <w:p w14:paraId="58673B28" w14:textId="0ECC3FA8" w:rsidR="00E36C44" w:rsidRPr="008D231E" w:rsidRDefault="007A57E2" w:rsidP="0084763A">
      <w:pPr>
        <w:keepNext/>
        <w:spacing w:after="0" w:line="264" w:lineRule="auto"/>
        <w:ind w:right="43"/>
        <w:rPr>
          <w:color w:val="000000" w:themeColor="text1"/>
          <w:sz w:val="24"/>
          <w:szCs w:val="24"/>
          <w:lang w:val="vi-VN"/>
        </w:rPr>
      </w:pPr>
      <w:r w:rsidRPr="008D231E">
        <w:rPr>
          <w:color w:val="000000" w:themeColor="text1"/>
          <w:sz w:val="24"/>
          <w:szCs w:val="24"/>
        </w:rPr>
        <w:t>NCC</w:t>
      </w:r>
      <w:r w:rsidR="00E36C44" w:rsidRPr="008D231E">
        <w:rPr>
          <w:color w:val="000000" w:themeColor="text1"/>
          <w:sz w:val="24"/>
          <w:szCs w:val="24"/>
        </w:rPr>
        <w:t xml:space="preserve"> phải gửi kèm theo bản chụp các văn bản, tài liệu liên quan đến các hợp đồng đó (xác nhận của Chủ đầu tư về hợp đồng đã hoàn thành theo các nội dung liên quan trong bảng trên...).</w:t>
      </w:r>
    </w:p>
    <w:p w14:paraId="0B555E9A"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Ghi chú:</w:t>
      </w:r>
    </w:p>
    <w:p w14:paraId="651AF117" w14:textId="77777777"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(1) Trong trường hợp liên danh, từng thành viên trong liên danh kê khai theo Mẫu này.</w:t>
      </w:r>
    </w:p>
    <w:p w14:paraId="559FF391" w14:textId="55EC85B1" w:rsidR="00E36C44" w:rsidRPr="008D231E" w:rsidRDefault="00E36C44" w:rsidP="0084763A">
      <w:pPr>
        <w:keepNext/>
        <w:spacing w:after="0" w:line="264" w:lineRule="auto"/>
        <w:ind w:right="43"/>
        <w:rPr>
          <w:color w:val="000000" w:themeColor="text1"/>
          <w:sz w:val="24"/>
          <w:szCs w:val="24"/>
          <w:lang w:val="vi-VN"/>
        </w:rPr>
      </w:pPr>
      <w:r w:rsidRPr="008D231E">
        <w:rPr>
          <w:color w:val="000000" w:themeColor="text1"/>
          <w:sz w:val="24"/>
          <w:szCs w:val="24"/>
          <w:lang w:val="vi-VN"/>
        </w:rPr>
        <w:t xml:space="preserve">(2) </w:t>
      </w:r>
      <w:r w:rsidR="007A57E2" w:rsidRPr="008D231E">
        <w:rPr>
          <w:color w:val="000000" w:themeColor="text1"/>
          <w:sz w:val="24"/>
          <w:szCs w:val="24"/>
          <w:lang w:val="vi-VN"/>
        </w:rPr>
        <w:t>NCC</w:t>
      </w:r>
      <w:r w:rsidRPr="008D231E">
        <w:rPr>
          <w:color w:val="000000" w:themeColor="text1"/>
          <w:sz w:val="24"/>
          <w:szCs w:val="24"/>
          <w:lang w:val="vi-VN"/>
        </w:rPr>
        <w:t xml:space="preserve"> chỉ kê khai nội dung t</w:t>
      </w:r>
      <w:r w:rsidR="00A86BF4" w:rsidRPr="008D231E">
        <w:rPr>
          <w:color w:val="000000" w:themeColor="text1"/>
          <w:sz w:val="24"/>
          <w:szCs w:val="24"/>
          <w:lang w:val="vi-VN"/>
        </w:rPr>
        <w:t>ương tự với yêu cầu của gói mua sắm</w:t>
      </w:r>
      <w:r w:rsidRPr="008D231E">
        <w:rPr>
          <w:color w:val="000000" w:themeColor="text1"/>
          <w:sz w:val="24"/>
          <w:szCs w:val="24"/>
          <w:lang w:val="vi-VN"/>
        </w:rPr>
        <w:t>.</w:t>
      </w:r>
    </w:p>
    <w:p w14:paraId="744FF74F"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lang w:val="vi-VN"/>
        </w:rPr>
        <w:t> </w:t>
      </w:r>
    </w:p>
    <w:p w14:paraId="3ACF98A5" w14:textId="77777777" w:rsidR="00E36C44" w:rsidRPr="008D231E" w:rsidRDefault="00E36C44" w:rsidP="0084763A">
      <w:pPr>
        <w:keepNext/>
        <w:rPr>
          <w:color w:val="000000" w:themeColor="text1"/>
          <w:sz w:val="24"/>
          <w:szCs w:val="24"/>
          <w:lang w:val="vi-VN"/>
        </w:rPr>
      </w:pPr>
      <w:r w:rsidRPr="008D231E">
        <w:rPr>
          <w:color w:val="000000" w:themeColor="text1"/>
          <w:sz w:val="24"/>
          <w:szCs w:val="24"/>
          <w:lang w:val="vi-VN"/>
        </w:rPr>
        <w:br w:type="page"/>
      </w:r>
    </w:p>
    <w:p w14:paraId="491FD106" w14:textId="7E575034"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1" w:name="_Toc188458001"/>
      <w:r w:rsidRPr="008D231E">
        <w:rPr>
          <w:bCs/>
          <w:color w:val="000000" w:themeColor="text1"/>
          <w:sz w:val="24"/>
          <w:szCs w:val="24"/>
          <w:u w:val="single"/>
          <w:lang w:val="de-DE"/>
        </w:rPr>
        <w:lastRenderedPageBreak/>
        <w:t>Mẫu s</w:t>
      </w:r>
      <w:r w:rsidR="00796E37" w:rsidRPr="008D231E">
        <w:rPr>
          <w:bCs/>
          <w:color w:val="000000" w:themeColor="text1"/>
          <w:sz w:val="24"/>
          <w:szCs w:val="24"/>
          <w:u w:val="single"/>
          <w:lang w:val="de-DE"/>
        </w:rPr>
        <w:t>ố 8</w:t>
      </w:r>
      <w:r w:rsidR="0017134B" w:rsidRPr="008D231E">
        <w:rPr>
          <w:bCs/>
          <w:color w:val="000000" w:themeColor="text1"/>
          <w:sz w:val="24"/>
          <w:szCs w:val="24"/>
          <w:u w:val="single"/>
          <w:lang w:val="de-DE"/>
        </w:rPr>
        <w:t xml:space="preserve"> – Tình hình tài chính của </w:t>
      </w:r>
      <w:r w:rsidR="007A57E2" w:rsidRPr="008D231E">
        <w:rPr>
          <w:bCs/>
          <w:color w:val="000000" w:themeColor="text1"/>
          <w:sz w:val="24"/>
          <w:szCs w:val="24"/>
          <w:u w:val="single"/>
          <w:lang w:val="de-DE"/>
        </w:rPr>
        <w:t>NCC</w:t>
      </w:r>
      <w:bookmarkEnd w:id="21"/>
    </w:p>
    <w:p w14:paraId="64A2C046" w14:textId="6053DA9A"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TÌNH HÌNH TÀI CHÍNH CỦA </w:t>
      </w:r>
      <w:r w:rsidR="007A57E2" w:rsidRPr="008D231E">
        <w:rPr>
          <w:b/>
          <w:bCs/>
          <w:color w:val="000000" w:themeColor="text1"/>
          <w:sz w:val="24"/>
          <w:szCs w:val="24"/>
          <w:lang w:val="vi-VN"/>
        </w:rPr>
        <w:t>NCC</w:t>
      </w:r>
      <w:r w:rsidRPr="008D231E">
        <w:rPr>
          <w:b/>
          <w:bCs/>
          <w:color w:val="000000" w:themeColor="text1"/>
          <w:sz w:val="24"/>
          <w:szCs w:val="24"/>
          <w:lang w:val="vi-VN"/>
        </w:rPr>
        <w:t xml:space="preserve"> </w:t>
      </w:r>
      <w:r w:rsidRPr="008D231E">
        <w:rPr>
          <w:b/>
          <w:bCs/>
          <w:color w:val="000000" w:themeColor="text1"/>
          <w:sz w:val="24"/>
          <w:szCs w:val="24"/>
          <w:vertAlign w:val="superscript"/>
          <w:lang w:val="vi-VN"/>
        </w:rPr>
        <w:t>(1)</w:t>
      </w:r>
    </w:p>
    <w:p w14:paraId="52B72940" w14:textId="585587E9" w:rsidR="00E36C44" w:rsidRPr="008D231E" w:rsidRDefault="00E36C44" w:rsidP="0084763A">
      <w:pPr>
        <w:keepNext/>
        <w:spacing w:before="120" w:line="264" w:lineRule="auto"/>
        <w:ind w:right="43"/>
        <w:jc w:val="right"/>
        <w:rPr>
          <w:color w:val="000000" w:themeColor="text1"/>
          <w:sz w:val="24"/>
          <w:szCs w:val="24"/>
        </w:rPr>
      </w:pPr>
      <w:r w:rsidRPr="008D231E">
        <w:rPr>
          <w:color w:val="000000" w:themeColor="text1"/>
          <w:sz w:val="24"/>
          <w:szCs w:val="24"/>
          <w:lang w:val="vi-VN"/>
        </w:rPr>
        <w:t xml:space="preserve">Tên </w:t>
      </w:r>
      <w:r w:rsidR="007A57E2" w:rsidRPr="008D231E">
        <w:rPr>
          <w:color w:val="000000" w:themeColor="text1"/>
          <w:sz w:val="24"/>
          <w:szCs w:val="24"/>
          <w:lang w:val="vi-VN"/>
        </w:rPr>
        <w:t>NCC</w:t>
      </w:r>
      <w:r w:rsidRPr="008D231E">
        <w:rPr>
          <w:color w:val="000000" w:themeColor="text1"/>
          <w:sz w:val="24"/>
          <w:szCs w:val="24"/>
          <w:lang w:val="vi-VN"/>
        </w:rPr>
        <w:t>: ________________</w:t>
      </w:r>
      <w:r w:rsidRPr="008D231E">
        <w:rPr>
          <w:color w:val="000000" w:themeColor="text1"/>
          <w:sz w:val="24"/>
          <w:szCs w:val="24"/>
          <w:lang w:val="vi-VN"/>
        </w:rPr>
        <w:br/>
        <w:t>Ngày: ______________________</w:t>
      </w:r>
      <w:r w:rsidRPr="008D231E">
        <w:rPr>
          <w:color w:val="000000" w:themeColor="text1"/>
          <w:sz w:val="24"/>
          <w:szCs w:val="24"/>
          <w:lang w:val="vi-VN"/>
        </w:rPr>
        <w:br/>
        <w:t xml:space="preserve">Tên thành viên của </w:t>
      </w:r>
      <w:r w:rsidR="007A57E2" w:rsidRPr="008D231E">
        <w:rPr>
          <w:color w:val="000000" w:themeColor="text1"/>
          <w:sz w:val="24"/>
          <w:szCs w:val="24"/>
          <w:lang w:val="vi-VN"/>
        </w:rPr>
        <w:t>NCC</w:t>
      </w:r>
      <w:r w:rsidRPr="008D231E">
        <w:rPr>
          <w:color w:val="000000" w:themeColor="text1"/>
          <w:sz w:val="24"/>
          <w:szCs w:val="24"/>
          <w:lang w:val="vi-VN"/>
        </w:rPr>
        <w:t xml:space="preserve"> liên danh (nếu có):_________________________</w:t>
      </w:r>
    </w:p>
    <w:p w14:paraId="57B664B3" w14:textId="77777777" w:rsidR="00E36C44" w:rsidRPr="008D231E" w:rsidRDefault="00E36C44" w:rsidP="0084763A">
      <w:pPr>
        <w:keepNext/>
        <w:spacing w:before="120" w:line="264" w:lineRule="auto"/>
        <w:ind w:right="43"/>
        <w:jc w:val="right"/>
        <w:rPr>
          <w:color w:val="000000" w:themeColor="text1"/>
          <w:sz w:val="24"/>
          <w:szCs w:val="24"/>
        </w:rPr>
      </w:pPr>
    </w:p>
    <w:tbl>
      <w:tblPr>
        <w:tblStyle w:val="TableGrid"/>
        <w:tblW w:w="0" w:type="auto"/>
        <w:tblInd w:w="2518" w:type="dxa"/>
        <w:tblLook w:val="04A0" w:firstRow="1" w:lastRow="0" w:firstColumn="1" w:lastColumn="0" w:noHBand="0" w:noVBand="1"/>
      </w:tblPr>
      <w:tblGrid>
        <w:gridCol w:w="2245"/>
        <w:gridCol w:w="2220"/>
        <w:gridCol w:w="2221"/>
      </w:tblGrid>
      <w:tr w:rsidR="008D231E" w:rsidRPr="008D231E" w14:paraId="7F58C89C" w14:textId="77777777" w:rsidTr="00E36C44">
        <w:tc>
          <w:tcPr>
            <w:tcW w:w="6946" w:type="dxa"/>
            <w:gridSpan w:val="3"/>
          </w:tcPr>
          <w:p w14:paraId="0B4208D0"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lang w:val="vi-VN"/>
              </w:rPr>
              <w:t xml:space="preserve">Số liệu tài chính cho 3 năm gần nhất </w:t>
            </w:r>
            <w:r w:rsidRPr="008D231E">
              <w:rPr>
                <w:color w:val="000000" w:themeColor="text1"/>
                <w:sz w:val="24"/>
                <w:szCs w:val="24"/>
                <w:vertAlign w:val="superscript"/>
                <w:lang w:val="vi-VN"/>
              </w:rPr>
              <w:t>(2)</w:t>
            </w:r>
            <w:r w:rsidRPr="008D231E">
              <w:rPr>
                <w:color w:val="000000" w:themeColor="text1"/>
                <w:sz w:val="24"/>
                <w:szCs w:val="24"/>
                <w:lang w:val="vi-VN"/>
              </w:rPr>
              <w:t xml:space="preserve"> [VND]</w:t>
            </w:r>
          </w:p>
        </w:tc>
      </w:tr>
      <w:tr w:rsidR="008D231E" w:rsidRPr="008D231E" w14:paraId="1F9BE881" w14:textId="77777777" w:rsidTr="00E36C44">
        <w:tc>
          <w:tcPr>
            <w:tcW w:w="2315" w:type="dxa"/>
            <w:vAlign w:val="center"/>
          </w:tcPr>
          <w:p w14:paraId="0C14F998" w14:textId="77777777" w:rsidR="00E36C44" w:rsidRPr="008D231E" w:rsidRDefault="00E36C44" w:rsidP="0084763A">
            <w:pPr>
              <w:keepNext/>
              <w:spacing w:before="120" w:line="264" w:lineRule="auto"/>
              <w:ind w:left="1108" w:right="43" w:hanging="1108"/>
              <w:jc w:val="center"/>
              <w:rPr>
                <w:color w:val="000000" w:themeColor="text1"/>
                <w:sz w:val="24"/>
                <w:szCs w:val="24"/>
              </w:rPr>
            </w:pPr>
            <w:r w:rsidRPr="008D231E">
              <w:rPr>
                <w:color w:val="000000" w:themeColor="text1"/>
                <w:sz w:val="24"/>
                <w:szCs w:val="24"/>
              </w:rPr>
              <w:t>Năm 1:</w:t>
            </w:r>
          </w:p>
        </w:tc>
        <w:tc>
          <w:tcPr>
            <w:tcW w:w="2315" w:type="dxa"/>
            <w:vAlign w:val="center"/>
          </w:tcPr>
          <w:p w14:paraId="1BB7E582"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2:</w:t>
            </w:r>
          </w:p>
        </w:tc>
        <w:tc>
          <w:tcPr>
            <w:tcW w:w="2316" w:type="dxa"/>
            <w:vAlign w:val="center"/>
          </w:tcPr>
          <w:p w14:paraId="78EC62EC" w14:textId="77777777" w:rsidR="00E36C44" w:rsidRPr="008D231E" w:rsidRDefault="00E36C44" w:rsidP="0084763A">
            <w:pPr>
              <w:keepNext/>
              <w:spacing w:before="120" w:line="264" w:lineRule="auto"/>
              <w:ind w:right="43"/>
              <w:jc w:val="center"/>
              <w:rPr>
                <w:color w:val="000000" w:themeColor="text1"/>
                <w:sz w:val="24"/>
                <w:szCs w:val="24"/>
              </w:rPr>
            </w:pPr>
            <w:r w:rsidRPr="008D231E">
              <w:rPr>
                <w:color w:val="000000" w:themeColor="text1"/>
                <w:sz w:val="24"/>
                <w:szCs w:val="24"/>
              </w:rPr>
              <w:t>Năm 3:</w:t>
            </w:r>
          </w:p>
        </w:tc>
      </w:tr>
    </w:tbl>
    <w:p w14:paraId="3B335E93"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Thông tin từ Bảng cân đối kế toán</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48E4E1C5"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3CC012B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tài sản</w:t>
            </w:r>
          </w:p>
        </w:tc>
        <w:tc>
          <w:tcPr>
            <w:tcW w:w="2323" w:type="dxa"/>
            <w:tcBorders>
              <w:top w:val="single" w:sz="8" w:space="0" w:color="auto"/>
              <w:left w:val="nil"/>
              <w:bottom w:val="single" w:sz="8" w:space="0" w:color="auto"/>
              <w:right w:val="single" w:sz="8" w:space="0" w:color="auto"/>
            </w:tcBorders>
            <w:vAlign w:val="center"/>
            <w:hideMark/>
          </w:tcPr>
          <w:p w14:paraId="2F9A7369"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534A4BD3"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44BBED5"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56B5E2B0"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FB62E1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Tổng nợ</w:t>
            </w:r>
          </w:p>
        </w:tc>
        <w:tc>
          <w:tcPr>
            <w:tcW w:w="2323" w:type="dxa"/>
            <w:tcBorders>
              <w:top w:val="nil"/>
              <w:left w:val="nil"/>
              <w:bottom w:val="single" w:sz="8" w:space="0" w:color="auto"/>
              <w:right w:val="single" w:sz="8" w:space="0" w:color="auto"/>
            </w:tcBorders>
            <w:vAlign w:val="center"/>
            <w:hideMark/>
          </w:tcPr>
          <w:p w14:paraId="5B12F4EE"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014B40B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EFEF97C"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E212B1D"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1AC65AA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Giá trị tài sản ròng</w:t>
            </w:r>
          </w:p>
        </w:tc>
        <w:tc>
          <w:tcPr>
            <w:tcW w:w="2323" w:type="dxa"/>
            <w:tcBorders>
              <w:top w:val="nil"/>
              <w:left w:val="nil"/>
              <w:bottom w:val="single" w:sz="8" w:space="0" w:color="auto"/>
              <w:right w:val="single" w:sz="8" w:space="0" w:color="auto"/>
            </w:tcBorders>
            <w:vAlign w:val="center"/>
            <w:hideMark/>
          </w:tcPr>
          <w:p w14:paraId="46913F11"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D2D4D0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F2292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37DE0A9"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497FB3A1"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Tài sản ngắn hạn</w:t>
            </w:r>
          </w:p>
        </w:tc>
        <w:tc>
          <w:tcPr>
            <w:tcW w:w="2323" w:type="dxa"/>
            <w:tcBorders>
              <w:top w:val="nil"/>
              <w:left w:val="nil"/>
              <w:bottom w:val="single" w:sz="8" w:space="0" w:color="auto"/>
              <w:right w:val="single" w:sz="8" w:space="0" w:color="auto"/>
            </w:tcBorders>
            <w:vAlign w:val="center"/>
            <w:hideMark/>
          </w:tcPr>
          <w:p w14:paraId="431AF4E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C319AA7"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1606F1FB"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0982BACC"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2F2068E5"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Nợ ngắn hạn</w:t>
            </w:r>
          </w:p>
        </w:tc>
        <w:tc>
          <w:tcPr>
            <w:tcW w:w="2323" w:type="dxa"/>
            <w:tcBorders>
              <w:top w:val="nil"/>
              <w:left w:val="nil"/>
              <w:bottom w:val="single" w:sz="8" w:space="0" w:color="auto"/>
              <w:right w:val="single" w:sz="8" w:space="0" w:color="auto"/>
            </w:tcBorders>
            <w:vAlign w:val="center"/>
            <w:hideMark/>
          </w:tcPr>
          <w:p w14:paraId="0964E73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F062002"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2906EB6F"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r w:rsidR="008D231E" w:rsidRPr="008D231E" w14:paraId="26B53533"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7744E3C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Vốn lưu động</w:t>
            </w:r>
          </w:p>
        </w:tc>
        <w:tc>
          <w:tcPr>
            <w:tcW w:w="2323" w:type="dxa"/>
            <w:tcBorders>
              <w:top w:val="nil"/>
              <w:left w:val="nil"/>
              <w:bottom w:val="single" w:sz="8" w:space="0" w:color="auto"/>
              <w:right w:val="single" w:sz="8" w:space="0" w:color="auto"/>
            </w:tcBorders>
            <w:vAlign w:val="center"/>
            <w:hideMark/>
          </w:tcPr>
          <w:p w14:paraId="28E3F21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BCAFBE6"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452E9274" w14:textId="77777777" w:rsidR="00E36C44" w:rsidRPr="008D231E" w:rsidRDefault="00E36C44" w:rsidP="0084763A">
            <w:pPr>
              <w:keepNext/>
              <w:spacing w:before="120" w:line="264" w:lineRule="auto"/>
              <w:ind w:left="113" w:right="113"/>
              <w:rPr>
                <w:color w:val="000000" w:themeColor="text1"/>
                <w:sz w:val="24"/>
                <w:szCs w:val="24"/>
              </w:rPr>
            </w:pPr>
            <w:r w:rsidRPr="008D231E">
              <w:rPr>
                <w:color w:val="000000" w:themeColor="text1"/>
                <w:sz w:val="24"/>
                <w:szCs w:val="24"/>
              </w:rPr>
              <w:t> </w:t>
            </w:r>
          </w:p>
        </w:tc>
      </w:tr>
    </w:tbl>
    <w:p w14:paraId="2E7B2671" w14:textId="6D675169" w:rsidR="00E36C44" w:rsidRPr="008D231E" w:rsidRDefault="00E36C44" w:rsidP="0084763A">
      <w:pPr>
        <w:keepNext/>
        <w:spacing w:before="120" w:line="264" w:lineRule="auto"/>
        <w:ind w:right="43"/>
        <w:jc w:val="center"/>
        <w:rPr>
          <w:color w:val="000000" w:themeColor="text1"/>
          <w:sz w:val="24"/>
          <w:szCs w:val="24"/>
          <w:lang w:val="vi-VN"/>
        </w:rPr>
      </w:pPr>
      <w:r w:rsidRPr="008D231E">
        <w:rPr>
          <w:color w:val="000000" w:themeColor="text1"/>
          <w:sz w:val="24"/>
          <w:szCs w:val="24"/>
        </w:rPr>
        <w:t> </w:t>
      </w:r>
      <w:r w:rsidRPr="008D231E">
        <w:rPr>
          <w:b/>
          <w:bCs/>
          <w:color w:val="000000" w:themeColor="text1"/>
          <w:sz w:val="24"/>
          <w:szCs w:val="24"/>
          <w:lang w:val="vi-VN"/>
        </w:rPr>
        <w:t>Thông tin từ Báo cáo kết quả kinh doanh</w:t>
      </w:r>
    </w:p>
    <w:tbl>
      <w:tblPr>
        <w:tblW w:w="9399"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0"/>
        <w:gridCol w:w="2323"/>
        <w:gridCol w:w="2323"/>
        <w:gridCol w:w="2323"/>
      </w:tblGrid>
      <w:tr w:rsidR="008D231E" w:rsidRPr="008D231E" w14:paraId="7A301138" w14:textId="77777777" w:rsidTr="00E36C44">
        <w:trPr>
          <w:cantSplit/>
          <w:tblCellSpacing w:w="0" w:type="dxa"/>
        </w:trPr>
        <w:tc>
          <w:tcPr>
            <w:tcW w:w="2430" w:type="dxa"/>
            <w:tcBorders>
              <w:top w:val="single" w:sz="8" w:space="0" w:color="auto"/>
              <w:left w:val="single" w:sz="8" w:space="0" w:color="auto"/>
              <w:bottom w:val="single" w:sz="8" w:space="0" w:color="auto"/>
              <w:right w:val="single" w:sz="8" w:space="0" w:color="auto"/>
            </w:tcBorders>
            <w:vAlign w:val="center"/>
            <w:hideMark/>
          </w:tcPr>
          <w:p w14:paraId="457E841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Tổng doanh thu</w:t>
            </w:r>
          </w:p>
        </w:tc>
        <w:tc>
          <w:tcPr>
            <w:tcW w:w="2323" w:type="dxa"/>
            <w:tcBorders>
              <w:top w:val="single" w:sz="8" w:space="0" w:color="auto"/>
              <w:left w:val="nil"/>
              <w:bottom w:val="single" w:sz="8" w:space="0" w:color="auto"/>
              <w:right w:val="single" w:sz="8" w:space="0" w:color="auto"/>
            </w:tcBorders>
            <w:vAlign w:val="center"/>
            <w:hideMark/>
          </w:tcPr>
          <w:p w14:paraId="219DFAF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44B1875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single" w:sz="8" w:space="0" w:color="auto"/>
              <w:left w:val="nil"/>
              <w:bottom w:val="single" w:sz="8" w:space="0" w:color="auto"/>
              <w:right w:val="single" w:sz="8" w:space="0" w:color="auto"/>
            </w:tcBorders>
            <w:vAlign w:val="center"/>
            <w:hideMark/>
          </w:tcPr>
          <w:p w14:paraId="69A1AB28"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7B873E47" w14:textId="77777777" w:rsidTr="00C9348C">
        <w:trPr>
          <w:cantSplit/>
          <w:trHeight w:val="1340"/>
          <w:tblCellSpacing w:w="0" w:type="dxa"/>
        </w:trPr>
        <w:tc>
          <w:tcPr>
            <w:tcW w:w="2430" w:type="dxa"/>
            <w:tcBorders>
              <w:top w:val="nil"/>
              <w:left w:val="single" w:sz="8" w:space="0" w:color="auto"/>
              <w:bottom w:val="single" w:sz="8" w:space="0" w:color="auto"/>
              <w:right w:val="single" w:sz="8" w:space="0" w:color="auto"/>
            </w:tcBorders>
            <w:vAlign w:val="center"/>
            <w:hideMark/>
          </w:tcPr>
          <w:p w14:paraId="21117C91"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b/>
                <w:bCs/>
                <w:color w:val="000000" w:themeColor="text1"/>
                <w:sz w:val="24"/>
                <w:szCs w:val="24"/>
              </w:rPr>
              <w:t>Doanh thu bình quân hàng năm từ hoạt động sản xuất kinh doanh</w:t>
            </w:r>
            <w:r w:rsidRPr="008D231E">
              <w:rPr>
                <w:b/>
                <w:bCs/>
                <w:color w:val="000000" w:themeColor="text1"/>
                <w:sz w:val="24"/>
                <w:szCs w:val="24"/>
                <w:vertAlign w:val="superscript"/>
              </w:rPr>
              <w:t>(3)</w:t>
            </w:r>
          </w:p>
        </w:tc>
        <w:tc>
          <w:tcPr>
            <w:tcW w:w="6969" w:type="dxa"/>
            <w:gridSpan w:val="3"/>
            <w:tcBorders>
              <w:top w:val="nil"/>
              <w:left w:val="nil"/>
              <w:bottom w:val="single" w:sz="8" w:space="0" w:color="auto"/>
              <w:right w:val="single" w:sz="8" w:space="0" w:color="auto"/>
            </w:tcBorders>
            <w:vAlign w:val="center"/>
            <w:hideMark/>
          </w:tcPr>
          <w:p w14:paraId="36E49DD1"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13873FC8" w14:textId="77777777" w:rsidTr="00E36C44">
        <w:trPr>
          <w:cantSplit/>
          <w:tblCellSpacing w:w="0" w:type="dxa"/>
        </w:trPr>
        <w:tc>
          <w:tcPr>
            <w:tcW w:w="2430" w:type="dxa"/>
            <w:tcBorders>
              <w:top w:val="nil"/>
              <w:left w:val="single" w:sz="8" w:space="0" w:color="auto"/>
              <w:bottom w:val="single" w:sz="8" w:space="0" w:color="auto"/>
              <w:right w:val="single" w:sz="8" w:space="0" w:color="auto"/>
            </w:tcBorders>
            <w:vAlign w:val="center"/>
            <w:hideMark/>
          </w:tcPr>
          <w:p w14:paraId="0E6D2474"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trước thuế</w:t>
            </w:r>
          </w:p>
        </w:tc>
        <w:tc>
          <w:tcPr>
            <w:tcW w:w="2323" w:type="dxa"/>
            <w:tcBorders>
              <w:top w:val="nil"/>
              <w:left w:val="nil"/>
              <w:bottom w:val="single" w:sz="8" w:space="0" w:color="auto"/>
              <w:right w:val="single" w:sz="8" w:space="0" w:color="auto"/>
            </w:tcBorders>
            <w:vAlign w:val="center"/>
            <w:hideMark/>
          </w:tcPr>
          <w:p w14:paraId="0C1C36F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1750D0D"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72828077"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66A5C30B" w14:textId="77777777" w:rsidTr="00E36C44">
        <w:trPr>
          <w:tblCellSpacing w:w="0" w:type="dxa"/>
        </w:trPr>
        <w:tc>
          <w:tcPr>
            <w:tcW w:w="2430" w:type="dxa"/>
            <w:tcBorders>
              <w:top w:val="nil"/>
              <w:left w:val="single" w:sz="8" w:space="0" w:color="auto"/>
              <w:bottom w:val="single" w:sz="8" w:space="0" w:color="auto"/>
              <w:right w:val="single" w:sz="8" w:space="0" w:color="auto"/>
            </w:tcBorders>
            <w:vAlign w:val="center"/>
            <w:hideMark/>
          </w:tcPr>
          <w:p w14:paraId="46A69A85" w14:textId="77777777" w:rsidR="00E36C44" w:rsidRPr="008D231E" w:rsidRDefault="00E36C44" w:rsidP="0084763A">
            <w:pPr>
              <w:keepNext/>
              <w:spacing w:before="60" w:after="60" w:line="264" w:lineRule="auto"/>
              <w:ind w:left="113" w:right="113" w:firstLine="0"/>
              <w:rPr>
                <w:color w:val="000000" w:themeColor="text1"/>
                <w:sz w:val="24"/>
                <w:szCs w:val="24"/>
              </w:rPr>
            </w:pPr>
            <w:r w:rsidRPr="008D231E">
              <w:rPr>
                <w:color w:val="000000" w:themeColor="text1"/>
                <w:sz w:val="24"/>
                <w:szCs w:val="24"/>
              </w:rPr>
              <w:t>Lợi nhuận sau thuế</w:t>
            </w:r>
          </w:p>
        </w:tc>
        <w:tc>
          <w:tcPr>
            <w:tcW w:w="2323" w:type="dxa"/>
            <w:tcBorders>
              <w:top w:val="nil"/>
              <w:left w:val="nil"/>
              <w:bottom w:val="single" w:sz="8" w:space="0" w:color="auto"/>
              <w:right w:val="single" w:sz="8" w:space="0" w:color="auto"/>
            </w:tcBorders>
            <w:vAlign w:val="center"/>
            <w:hideMark/>
          </w:tcPr>
          <w:p w14:paraId="0082C95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3473E7F3"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c>
          <w:tcPr>
            <w:tcW w:w="2323" w:type="dxa"/>
            <w:tcBorders>
              <w:top w:val="nil"/>
              <w:left w:val="nil"/>
              <w:bottom w:val="single" w:sz="8" w:space="0" w:color="auto"/>
              <w:right w:val="single" w:sz="8" w:space="0" w:color="auto"/>
            </w:tcBorders>
            <w:vAlign w:val="center"/>
            <w:hideMark/>
          </w:tcPr>
          <w:p w14:paraId="5D963616"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w:t>
            </w:r>
          </w:p>
        </w:tc>
      </w:tr>
      <w:tr w:rsidR="008D231E" w:rsidRPr="008D231E" w14:paraId="308FE2EC" w14:textId="77777777" w:rsidTr="00E36C44">
        <w:trPr>
          <w:tblCellSpacing w:w="0" w:type="dxa"/>
        </w:trPr>
        <w:tc>
          <w:tcPr>
            <w:tcW w:w="9399" w:type="dxa"/>
            <w:gridSpan w:val="4"/>
            <w:tcBorders>
              <w:top w:val="nil"/>
              <w:left w:val="single" w:sz="8" w:space="0" w:color="auto"/>
              <w:bottom w:val="single" w:sz="8" w:space="0" w:color="auto"/>
              <w:right w:val="single" w:sz="8" w:space="0" w:color="auto"/>
            </w:tcBorders>
            <w:vAlign w:val="center"/>
            <w:hideMark/>
          </w:tcPr>
          <w:p w14:paraId="00386573" w14:textId="0CC7BDD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Đính kèm là bản sao các báo cáo tài chính cho ba năm gần nhất</w:t>
            </w:r>
            <w:r w:rsidRPr="008D231E">
              <w:rPr>
                <w:color w:val="000000" w:themeColor="text1"/>
                <w:sz w:val="24"/>
                <w:szCs w:val="24"/>
                <w:vertAlign w:val="superscript"/>
              </w:rPr>
              <w:t>(4)</w:t>
            </w:r>
            <w:r w:rsidRPr="008D231E">
              <w:rPr>
                <w:color w:val="000000" w:themeColor="text1"/>
                <w:sz w:val="24"/>
                <w:szCs w:val="24"/>
              </w:rPr>
              <w:t>, như đã nêu trên, tuân thủ các điều kiện sau:</w:t>
            </w:r>
          </w:p>
          <w:p w14:paraId="0E98A833" w14:textId="5854F11D"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 xml:space="preserve">1. Phản ánh tình hình tài chính của </w:t>
            </w:r>
            <w:r w:rsidR="007A57E2" w:rsidRPr="008D231E">
              <w:rPr>
                <w:color w:val="000000" w:themeColor="text1"/>
                <w:sz w:val="24"/>
                <w:szCs w:val="24"/>
              </w:rPr>
              <w:t>NCC</w:t>
            </w:r>
            <w:r w:rsidRPr="008D231E">
              <w:rPr>
                <w:color w:val="000000" w:themeColor="text1"/>
                <w:sz w:val="24"/>
                <w:szCs w:val="24"/>
              </w:rPr>
              <w:t xml:space="preserve"> hoặc thành viên liên danh (nếu là </w:t>
            </w:r>
            <w:r w:rsidR="007A57E2" w:rsidRPr="008D231E">
              <w:rPr>
                <w:color w:val="000000" w:themeColor="text1"/>
                <w:sz w:val="24"/>
                <w:szCs w:val="24"/>
              </w:rPr>
              <w:t>NCC</w:t>
            </w:r>
            <w:r w:rsidRPr="008D231E">
              <w:rPr>
                <w:color w:val="000000" w:themeColor="text1"/>
                <w:sz w:val="24"/>
                <w:szCs w:val="24"/>
              </w:rPr>
              <w:t xml:space="preserve"> liên danh).</w:t>
            </w:r>
          </w:p>
          <w:p w14:paraId="11796195"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2. Các báo cáo tài chính được kiểm toán theo quy định.</w:t>
            </w:r>
          </w:p>
          <w:p w14:paraId="78A143AF" w14:textId="77777777"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3. Các báo cáo tài chính phải hoàn chỉnh, đầy đủ nội dung theo quy định.</w:t>
            </w:r>
          </w:p>
          <w:p w14:paraId="7E702D89" w14:textId="5F125B86" w:rsidR="00E36C44" w:rsidRPr="008D231E" w:rsidRDefault="00E36C44" w:rsidP="0084763A">
            <w:pPr>
              <w:keepNext/>
              <w:spacing w:before="60" w:after="60" w:line="264" w:lineRule="auto"/>
              <w:ind w:left="113" w:right="113"/>
              <w:rPr>
                <w:color w:val="000000" w:themeColor="text1"/>
                <w:sz w:val="24"/>
                <w:szCs w:val="24"/>
              </w:rPr>
            </w:pPr>
            <w:r w:rsidRPr="008D231E">
              <w:rPr>
                <w:color w:val="000000" w:themeColor="text1"/>
                <w:sz w:val="24"/>
                <w:szCs w:val="24"/>
              </w:rPr>
              <w:t>4. Các báo cáo tài chính phải tương ứng với các kỳ kế toán đã hoàn thành và được kiểm toán.</w:t>
            </w:r>
          </w:p>
        </w:tc>
      </w:tr>
    </w:tbl>
    <w:p w14:paraId="1B0155C6" w14:textId="77777777" w:rsidR="00E36C44" w:rsidRPr="008D231E" w:rsidRDefault="00E36C44" w:rsidP="0084763A">
      <w:pPr>
        <w:keepNext/>
        <w:spacing w:before="120"/>
        <w:ind w:right="43"/>
        <w:rPr>
          <w:i/>
          <w:color w:val="000000" w:themeColor="text1"/>
          <w:sz w:val="24"/>
          <w:szCs w:val="24"/>
          <w:lang w:val="vi-VN"/>
        </w:rPr>
      </w:pPr>
      <w:r w:rsidRPr="008D231E">
        <w:rPr>
          <w:i/>
          <w:color w:val="000000" w:themeColor="text1"/>
          <w:sz w:val="24"/>
          <w:szCs w:val="24"/>
          <w:lang w:val="vi-VN"/>
        </w:rPr>
        <w:t> </w:t>
      </w:r>
    </w:p>
    <w:p w14:paraId="4896DA4C" w14:textId="77777777" w:rsidR="00E062FD" w:rsidRPr="008D231E" w:rsidRDefault="00E062FD" w:rsidP="0084763A">
      <w:pPr>
        <w:keepNext/>
        <w:spacing w:after="160" w:line="259" w:lineRule="auto"/>
        <w:ind w:firstLine="0"/>
        <w:jc w:val="left"/>
        <w:rPr>
          <w:bCs/>
          <w:color w:val="000000" w:themeColor="text1"/>
          <w:sz w:val="24"/>
          <w:szCs w:val="24"/>
          <w:u w:val="single"/>
          <w:lang w:val="de-DE"/>
        </w:rPr>
      </w:pPr>
      <w:r w:rsidRPr="008D231E">
        <w:rPr>
          <w:bCs/>
          <w:color w:val="000000" w:themeColor="text1"/>
          <w:sz w:val="24"/>
          <w:szCs w:val="24"/>
          <w:u w:val="single"/>
          <w:lang w:val="de-DE"/>
        </w:rPr>
        <w:br w:type="page"/>
      </w:r>
    </w:p>
    <w:p w14:paraId="5E2B4A2B" w14:textId="2AD75511" w:rsidR="0017134B" w:rsidRPr="008D231E" w:rsidRDefault="00796E37" w:rsidP="003D741B">
      <w:pPr>
        <w:keepNext/>
        <w:widowControl w:val="0"/>
        <w:spacing w:before="60" w:after="60" w:line="312" w:lineRule="auto"/>
        <w:ind w:firstLine="720"/>
        <w:jc w:val="right"/>
        <w:outlineLvl w:val="2"/>
        <w:rPr>
          <w:bCs/>
          <w:color w:val="000000" w:themeColor="text1"/>
          <w:sz w:val="24"/>
          <w:szCs w:val="24"/>
          <w:u w:val="single"/>
          <w:lang w:val="de-DE"/>
        </w:rPr>
      </w:pPr>
      <w:bookmarkStart w:id="22" w:name="_Toc188458002"/>
      <w:r w:rsidRPr="008D231E">
        <w:rPr>
          <w:bCs/>
          <w:color w:val="000000" w:themeColor="text1"/>
          <w:sz w:val="24"/>
          <w:szCs w:val="24"/>
          <w:u w:val="single"/>
          <w:lang w:val="de-DE"/>
        </w:rPr>
        <w:lastRenderedPageBreak/>
        <w:t>Mẫu số 9</w:t>
      </w:r>
      <w:r w:rsidR="0017134B" w:rsidRPr="008D231E">
        <w:rPr>
          <w:bCs/>
          <w:color w:val="000000" w:themeColor="text1"/>
          <w:sz w:val="24"/>
          <w:szCs w:val="24"/>
          <w:u w:val="single"/>
          <w:lang w:val="de-DE"/>
        </w:rPr>
        <w:t xml:space="preserve"> – Bảng nhân sự chủ chốt</w:t>
      </w:r>
      <w:bookmarkEnd w:id="22"/>
    </w:p>
    <w:p w14:paraId="3DC936D4"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BẢNG ĐỀ XUẤT NHÂN SỰ CHỦ CHỐT</w:t>
      </w:r>
    </w:p>
    <w:p w14:paraId="6B49295F" w14:textId="0C56A70E" w:rsidR="00E36C44" w:rsidRPr="008D231E" w:rsidRDefault="007A57E2" w:rsidP="0084763A">
      <w:pPr>
        <w:keepNext/>
        <w:spacing w:before="120" w:line="264" w:lineRule="auto"/>
        <w:ind w:right="43"/>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kê khai những nhân sự chủ chốt có năng lực phù hợp đáp ứng các yêu cầu </w:t>
      </w:r>
      <w:r w:rsidR="00197EDA" w:rsidRPr="008D231E">
        <w:rPr>
          <w:color w:val="000000" w:themeColor="text1"/>
          <w:sz w:val="24"/>
          <w:szCs w:val="24"/>
        </w:rPr>
        <w:t>của HSYC</w:t>
      </w:r>
      <w:r w:rsidR="00E36C44" w:rsidRPr="008D231E">
        <w:rPr>
          <w:color w:val="000000" w:themeColor="text1"/>
          <w:sz w:val="24"/>
          <w:szCs w:val="24"/>
          <w:lang w:val="vi-VN"/>
        </w:rPr>
        <w:t xml:space="preserve"> và có th</w:t>
      </w:r>
      <w:r w:rsidR="00A86BF4" w:rsidRPr="008D231E">
        <w:rPr>
          <w:color w:val="000000" w:themeColor="text1"/>
          <w:sz w:val="24"/>
          <w:szCs w:val="24"/>
          <w:lang w:val="vi-VN"/>
        </w:rPr>
        <w:t>ể sẵn sàng huy động cho gói mua sắm</w:t>
      </w:r>
      <w:r w:rsidR="00E36C44" w:rsidRPr="008D231E">
        <w:rPr>
          <w:color w:val="000000" w:themeColor="text1"/>
          <w:sz w:val="24"/>
          <w:szCs w:val="24"/>
          <w:lang w:val="vi-VN"/>
        </w:rPr>
        <w:t xml:space="preserve">; không được kê khai những </w:t>
      </w:r>
      <w:r w:rsidR="00A86BF4" w:rsidRPr="008D231E">
        <w:rPr>
          <w:color w:val="000000" w:themeColor="text1"/>
          <w:sz w:val="24"/>
          <w:szCs w:val="24"/>
          <w:lang w:val="vi-VN"/>
        </w:rPr>
        <w:t>nhân sự đã huy động cho gói mua sắm</w:t>
      </w:r>
      <w:r w:rsidR="00E36C44" w:rsidRPr="008D231E">
        <w:rPr>
          <w:color w:val="000000" w:themeColor="text1"/>
          <w:sz w:val="24"/>
          <w:szCs w:val="24"/>
          <w:lang w:val="vi-VN"/>
        </w:rPr>
        <w:t xml:space="preserve"> khác có thời gian làm việc trùng </w:t>
      </w:r>
      <w:r w:rsidR="00A86BF4" w:rsidRPr="008D231E">
        <w:rPr>
          <w:color w:val="000000" w:themeColor="text1"/>
          <w:sz w:val="24"/>
          <w:szCs w:val="24"/>
          <w:lang w:val="vi-VN"/>
        </w:rPr>
        <w:t>với thời gian thực hiện gói mua sắm</w:t>
      </w:r>
      <w:r w:rsidR="00E36C44" w:rsidRPr="008D231E">
        <w:rPr>
          <w:color w:val="000000" w:themeColor="text1"/>
          <w:sz w:val="24"/>
          <w:szCs w:val="24"/>
          <w:lang w:val="vi-VN"/>
        </w:rPr>
        <w:t xml:space="preserve"> này. Trường hợp kê khai không trung thực thì </w:t>
      </w:r>
      <w:r w:rsidRPr="008D231E">
        <w:rPr>
          <w:color w:val="000000" w:themeColor="text1"/>
          <w:sz w:val="24"/>
          <w:szCs w:val="24"/>
          <w:lang w:val="vi-VN"/>
        </w:rPr>
        <w:t>NCC</w:t>
      </w:r>
      <w:r w:rsidR="00E36C44" w:rsidRPr="008D231E">
        <w:rPr>
          <w:color w:val="000000" w:themeColor="text1"/>
          <w:sz w:val="24"/>
          <w:szCs w:val="24"/>
          <w:lang w:val="vi-VN"/>
        </w:rPr>
        <w:t xml:space="preserve"> sẽ bị đánh giá là gian lận.</w:t>
      </w:r>
    </w:p>
    <w:tbl>
      <w:tblPr>
        <w:tblW w:w="0" w:type="dxa"/>
        <w:tblCellSpacing w:w="0" w:type="dxa"/>
        <w:tblCellMar>
          <w:left w:w="0" w:type="dxa"/>
          <w:right w:w="0" w:type="dxa"/>
        </w:tblCellMar>
        <w:tblLook w:val="04A0" w:firstRow="1" w:lastRow="0" w:firstColumn="1" w:lastColumn="0" w:noHBand="0" w:noVBand="1"/>
      </w:tblPr>
      <w:tblGrid>
        <w:gridCol w:w="873"/>
        <w:gridCol w:w="8321"/>
      </w:tblGrid>
      <w:tr w:rsidR="008D231E" w:rsidRPr="008D231E" w14:paraId="392BCEFA" w14:textId="77777777" w:rsidTr="00E36C44">
        <w:trPr>
          <w:cantSplit/>
          <w:tblCellSpacing w:w="0" w:type="dxa"/>
        </w:trPr>
        <w:tc>
          <w:tcPr>
            <w:tcW w:w="720" w:type="dxa"/>
            <w:tcBorders>
              <w:top w:val="single" w:sz="8" w:space="0" w:color="auto"/>
              <w:left w:val="single" w:sz="8" w:space="0" w:color="auto"/>
              <w:bottom w:val="nil"/>
              <w:right w:val="nil"/>
            </w:tcBorders>
            <w:hideMark/>
          </w:tcPr>
          <w:p w14:paraId="70C510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1</w:t>
            </w:r>
          </w:p>
        </w:tc>
        <w:tc>
          <w:tcPr>
            <w:tcW w:w="8919" w:type="dxa"/>
            <w:tcBorders>
              <w:top w:val="single" w:sz="8" w:space="0" w:color="auto"/>
              <w:left w:val="single" w:sz="8" w:space="0" w:color="auto"/>
              <w:bottom w:val="nil"/>
              <w:right w:val="single" w:sz="8" w:space="0" w:color="auto"/>
            </w:tcBorders>
            <w:hideMark/>
          </w:tcPr>
          <w:p w14:paraId="53247866" w14:textId="4F56082A"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58ADC06A" w14:textId="77777777" w:rsidTr="00E36C44">
        <w:trPr>
          <w:cantSplit/>
          <w:tblCellSpacing w:w="0" w:type="dxa"/>
        </w:trPr>
        <w:tc>
          <w:tcPr>
            <w:tcW w:w="720" w:type="dxa"/>
            <w:tcBorders>
              <w:top w:val="nil"/>
              <w:left w:val="single" w:sz="8" w:space="0" w:color="auto"/>
              <w:bottom w:val="nil"/>
              <w:right w:val="nil"/>
            </w:tcBorders>
            <w:hideMark/>
          </w:tcPr>
          <w:p w14:paraId="60B01234"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5DB7365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37A48201" w14:textId="77777777" w:rsidTr="00E36C44">
        <w:trPr>
          <w:cantSplit/>
          <w:tblCellSpacing w:w="0" w:type="dxa"/>
        </w:trPr>
        <w:tc>
          <w:tcPr>
            <w:tcW w:w="720" w:type="dxa"/>
            <w:tcBorders>
              <w:top w:val="single" w:sz="8" w:space="0" w:color="auto"/>
              <w:left w:val="single" w:sz="8" w:space="0" w:color="auto"/>
              <w:bottom w:val="nil"/>
              <w:right w:val="nil"/>
            </w:tcBorders>
            <w:hideMark/>
          </w:tcPr>
          <w:p w14:paraId="1CBB7D8C"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2</w:t>
            </w:r>
          </w:p>
        </w:tc>
        <w:tc>
          <w:tcPr>
            <w:tcW w:w="8919" w:type="dxa"/>
            <w:tcBorders>
              <w:top w:val="single" w:sz="8" w:space="0" w:color="auto"/>
              <w:left w:val="single" w:sz="8" w:space="0" w:color="auto"/>
              <w:bottom w:val="nil"/>
              <w:right w:val="single" w:sz="8" w:space="0" w:color="auto"/>
            </w:tcBorders>
            <w:hideMark/>
          </w:tcPr>
          <w:p w14:paraId="5FCC31EF" w14:textId="08E2C519"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công việc: </w:t>
            </w:r>
            <w:r w:rsidRPr="008D231E">
              <w:rPr>
                <w:i/>
                <w:iCs/>
                <w:color w:val="000000" w:themeColor="text1"/>
                <w:sz w:val="24"/>
                <w:szCs w:val="24"/>
              </w:rPr>
              <w:t>[ghi cụ thể vị trí c</w:t>
            </w:r>
            <w:r w:rsidR="00A86BF4" w:rsidRPr="008D231E">
              <w:rPr>
                <w:i/>
                <w:iCs/>
                <w:color w:val="000000" w:themeColor="text1"/>
                <w:sz w:val="24"/>
                <w:szCs w:val="24"/>
              </w:rPr>
              <w:t>ông việc đảm nhận trong gói mua sắm</w:t>
            </w:r>
            <w:r w:rsidRPr="008D231E">
              <w:rPr>
                <w:i/>
                <w:iCs/>
                <w:color w:val="000000" w:themeColor="text1"/>
                <w:sz w:val="24"/>
                <w:szCs w:val="24"/>
              </w:rPr>
              <w:t>]</w:t>
            </w:r>
          </w:p>
        </w:tc>
      </w:tr>
      <w:tr w:rsidR="008D231E" w:rsidRPr="008D231E" w14:paraId="4A219DE7" w14:textId="77777777" w:rsidTr="00E36C44">
        <w:trPr>
          <w:cantSplit/>
          <w:tblCellSpacing w:w="0" w:type="dxa"/>
        </w:trPr>
        <w:tc>
          <w:tcPr>
            <w:tcW w:w="720" w:type="dxa"/>
            <w:tcBorders>
              <w:top w:val="nil"/>
              <w:left w:val="single" w:sz="8" w:space="0" w:color="auto"/>
              <w:bottom w:val="nil"/>
              <w:right w:val="nil"/>
            </w:tcBorders>
            <w:hideMark/>
          </w:tcPr>
          <w:p w14:paraId="3D1C349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nil"/>
              <w:right w:val="single" w:sz="8" w:space="0" w:color="auto"/>
            </w:tcBorders>
            <w:hideMark/>
          </w:tcPr>
          <w:p w14:paraId="7E1A18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r w:rsidRPr="008D231E">
              <w:rPr>
                <w:i/>
                <w:iCs/>
                <w:color w:val="000000" w:themeColor="text1"/>
                <w:sz w:val="24"/>
                <w:szCs w:val="24"/>
              </w:rPr>
              <w:t xml:space="preserve"> [ghi tên nhân sự chủ chốt]</w:t>
            </w:r>
          </w:p>
        </w:tc>
      </w:tr>
      <w:tr w:rsidR="008D231E" w:rsidRPr="008D231E" w14:paraId="152B40F2" w14:textId="77777777" w:rsidTr="00E36C44">
        <w:trPr>
          <w:cantSplit/>
          <w:tblCellSpacing w:w="0" w:type="dxa"/>
        </w:trPr>
        <w:tc>
          <w:tcPr>
            <w:tcW w:w="720" w:type="dxa"/>
            <w:tcBorders>
              <w:top w:val="single" w:sz="8" w:space="0" w:color="auto"/>
              <w:left w:val="single" w:sz="8" w:space="0" w:color="auto"/>
              <w:bottom w:val="nil"/>
              <w:right w:val="nil"/>
            </w:tcBorders>
            <w:hideMark/>
          </w:tcPr>
          <w:p w14:paraId="06B37F90"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3</w:t>
            </w:r>
          </w:p>
        </w:tc>
        <w:tc>
          <w:tcPr>
            <w:tcW w:w="8919" w:type="dxa"/>
            <w:tcBorders>
              <w:top w:val="single" w:sz="8" w:space="0" w:color="auto"/>
              <w:left w:val="single" w:sz="8" w:space="0" w:color="auto"/>
              <w:bottom w:val="nil"/>
              <w:right w:val="single" w:sz="8" w:space="0" w:color="auto"/>
            </w:tcBorders>
            <w:hideMark/>
          </w:tcPr>
          <w:p w14:paraId="2F31663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2390721B" w14:textId="77777777" w:rsidTr="00E36C44">
        <w:trPr>
          <w:cantSplit/>
          <w:tblCellSpacing w:w="0" w:type="dxa"/>
        </w:trPr>
        <w:tc>
          <w:tcPr>
            <w:tcW w:w="720" w:type="dxa"/>
            <w:tcBorders>
              <w:top w:val="nil"/>
              <w:left w:val="single" w:sz="8" w:space="0" w:color="auto"/>
              <w:bottom w:val="single" w:sz="8" w:space="0" w:color="auto"/>
              <w:right w:val="nil"/>
            </w:tcBorders>
            <w:hideMark/>
          </w:tcPr>
          <w:p w14:paraId="37674C25"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10E1052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553611AA" w14:textId="77777777" w:rsidTr="00E36C44">
        <w:trPr>
          <w:cantSplit/>
          <w:tblCellSpacing w:w="0" w:type="dxa"/>
        </w:trPr>
        <w:tc>
          <w:tcPr>
            <w:tcW w:w="720" w:type="dxa"/>
            <w:tcBorders>
              <w:top w:val="nil"/>
              <w:left w:val="single" w:sz="8" w:space="0" w:color="auto"/>
              <w:bottom w:val="nil"/>
              <w:right w:val="nil"/>
            </w:tcBorders>
            <w:hideMark/>
          </w:tcPr>
          <w:p w14:paraId="777638B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4</w:t>
            </w:r>
          </w:p>
        </w:tc>
        <w:tc>
          <w:tcPr>
            <w:tcW w:w="8919" w:type="dxa"/>
            <w:tcBorders>
              <w:top w:val="nil"/>
              <w:left w:val="single" w:sz="8" w:space="0" w:color="auto"/>
              <w:bottom w:val="nil"/>
              <w:right w:val="single" w:sz="8" w:space="0" w:color="auto"/>
            </w:tcBorders>
            <w:hideMark/>
          </w:tcPr>
          <w:p w14:paraId="0D6ACC8E"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6F9A051" w14:textId="77777777" w:rsidTr="00E36C44">
        <w:trPr>
          <w:cantSplit/>
          <w:tblCellSpacing w:w="0" w:type="dxa"/>
        </w:trPr>
        <w:tc>
          <w:tcPr>
            <w:tcW w:w="720" w:type="dxa"/>
            <w:tcBorders>
              <w:top w:val="nil"/>
              <w:left w:val="single" w:sz="8" w:space="0" w:color="auto"/>
              <w:bottom w:val="single" w:sz="8" w:space="0" w:color="auto"/>
              <w:right w:val="nil"/>
            </w:tcBorders>
            <w:hideMark/>
          </w:tcPr>
          <w:p w14:paraId="16509BCC"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2D75B04F"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0E523DB1" w14:textId="77777777" w:rsidTr="00E36C44">
        <w:trPr>
          <w:cantSplit/>
          <w:tblCellSpacing w:w="0" w:type="dxa"/>
        </w:trPr>
        <w:tc>
          <w:tcPr>
            <w:tcW w:w="720" w:type="dxa"/>
            <w:tcBorders>
              <w:top w:val="nil"/>
              <w:left w:val="single" w:sz="8" w:space="0" w:color="auto"/>
              <w:bottom w:val="nil"/>
              <w:right w:val="nil"/>
            </w:tcBorders>
            <w:hideMark/>
          </w:tcPr>
          <w:p w14:paraId="0188003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5</w:t>
            </w:r>
          </w:p>
        </w:tc>
        <w:tc>
          <w:tcPr>
            <w:tcW w:w="8919" w:type="dxa"/>
            <w:tcBorders>
              <w:top w:val="nil"/>
              <w:left w:val="single" w:sz="8" w:space="0" w:color="auto"/>
              <w:bottom w:val="nil"/>
              <w:right w:val="single" w:sz="8" w:space="0" w:color="auto"/>
            </w:tcBorders>
            <w:hideMark/>
          </w:tcPr>
          <w:p w14:paraId="597C3D8D"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32CDE89" w14:textId="77777777" w:rsidTr="00E36C44">
        <w:trPr>
          <w:cantSplit/>
          <w:tblCellSpacing w:w="0" w:type="dxa"/>
        </w:trPr>
        <w:tc>
          <w:tcPr>
            <w:tcW w:w="720" w:type="dxa"/>
            <w:tcBorders>
              <w:top w:val="nil"/>
              <w:left w:val="single" w:sz="8" w:space="0" w:color="auto"/>
              <w:bottom w:val="single" w:sz="8" w:space="0" w:color="auto"/>
              <w:right w:val="nil"/>
            </w:tcBorders>
            <w:hideMark/>
          </w:tcPr>
          <w:p w14:paraId="04156AB9" w14:textId="77777777" w:rsidR="00E36C44" w:rsidRPr="008D231E" w:rsidRDefault="00E36C44" w:rsidP="0084763A">
            <w:pPr>
              <w:keepNext/>
              <w:spacing w:before="120" w:line="264" w:lineRule="auto"/>
              <w:ind w:left="113" w:right="113"/>
              <w:jc w:val="center"/>
              <w:rPr>
                <w:color w:val="000000" w:themeColor="text1"/>
                <w:sz w:val="24"/>
                <w:szCs w:val="24"/>
              </w:rPr>
            </w:pPr>
            <w:r w:rsidRPr="008D231E">
              <w:rPr>
                <w:color w:val="000000" w:themeColor="text1"/>
                <w:sz w:val="24"/>
                <w:szCs w:val="24"/>
              </w:rPr>
              <w:t> </w:t>
            </w:r>
          </w:p>
        </w:tc>
        <w:tc>
          <w:tcPr>
            <w:tcW w:w="8919" w:type="dxa"/>
            <w:tcBorders>
              <w:top w:val="single" w:sz="8" w:space="0" w:color="auto"/>
              <w:left w:val="single" w:sz="8" w:space="0" w:color="auto"/>
              <w:bottom w:val="single" w:sz="8" w:space="0" w:color="auto"/>
              <w:right w:val="single" w:sz="8" w:space="0" w:color="auto"/>
            </w:tcBorders>
            <w:hideMark/>
          </w:tcPr>
          <w:p w14:paraId="44ABF042"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r w:rsidR="008D231E" w:rsidRPr="008D231E" w14:paraId="7E4C3F50" w14:textId="77777777" w:rsidTr="00E36C44">
        <w:trPr>
          <w:cantSplit/>
          <w:tblCellSpacing w:w="0" w:type="dxa"/>
        </w:trPr>
        <w:tc>
          <w:tcPr>
            <w:tcW w:w="720" w:type="dxa"/>
            <w:vMerge w:val="restart"/>
            <w:tcBorders>
              <w:top w:val="nil"/>
              <w:left w:val="single" w:sz="8" w:space="0" w:color="auto"/>
              <w:bottom w:val="single" w:sz="8" w:space="0" w:color="auto"/>
              <w:right w:val="single" w:sz="8" w:space="0" w:color="auto"/>
            </w:tcBorders>
            <w:hideMark/>
          </w:tcPr>
          <w:p w14:paraId="3B61D6FB"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w:t>
            </w:r>
          </w:p>
        </w:tc>
        <w:tc>
          <w:tcPr>
            <w:tcW w:w="8919" w:type="dxa"/>
            <w:tcBorders>
              <w:top w:val="nil"/>
              <w:left w:val="nil"/>
              <w:bottom w:val="single" w:sz="8" w:space="0" w:color="auto"/>
              <w:right w:val="single" w:sz="8" w:space="0" w:color="auto"/>
            </w:tcBorders>
            <w:hideMark/>
          </w:tcPr>
          <w:p w14:paraId="33813147"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Vị trí công việc</w:t>
            </w:r>
          </w:p>
        </w:tc>
      </w:tr>
      <w:tr w:rsidR="008D231E" w:rsidRPr="008D231E" w14:paraId="117ED205" w14:textId="77777777" w:rsidTr="00E36C44">
        <w:trPr>
          <w:cantSplit/>
          <w:tblCellSpacing w:w="0" w:type="dxa"/>
        </w:trPr>
        <w:tc>
          <w:tcPr>
            <w:tcW w:w="0" w:type="auto"/>
            <w:vMerge/>
            <w:tcBorders>
              <w:top w:val="nil"/>
              <w:left w:val="single" w:sz="8" w:space="0" w:color="auto"/>
              <w:bottom w:val="single" w:sz="8" w:space="0" w:color="auto"/>
              <w:right w:val="single" w:sz="8" w:space="0" w:color="auto"/>
            </w:tcBorders>
            <w:vAlign w:val="center"/>
            <w:hideMark/>
          </w:tcPr>
          <w:p w14:paraId="4E25EE0D" w14:textId="77777777" w:rsidR="00E36C44" w:rsidRPr="008D231E" w:rsidRDefault="00E36C44" w:rsidP="0084763A">
            <w:pPr>
              <w:keepNext/>
              <w:spacing w:line="264" w:lineRule="auto"/>
              <w:ind w:left="113" w:right="113"/>
              <w:rPr>
                <w:color w:val="000000" w:themeColor="text1"/>
                <w:sz w:val="24"/>
                <w:szCs w:val="24"/>
              </w:rPr>
            </w:pPr>
          </w:p>
        </w:tc>
        <w:tc>
          <w:tcPr>
            <w:tcW w:w="8919" w:type="dxa"/>
            <w:tcBorders>
              <w:top w:val="nil"/>
              <w:left w:val="nil"/>
              <w:bottom w:val="single" w:sz="8" w:space="0" w:color="auto"/>
              <w:right w:val="single" w:sz="8" w:space="0" w:color="auto"/>
            </w:tcBorders>
            <w:hideMark/>
          </w:tcPr>
          <w:p w14:paraId="202A4AA8"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Tên</w:t>
            </w:r>
          </w:p>
        </w:tc>
      </w:tr>
    </w:tbl>
    <w:p w14:paraId="494BCC21" w14:textId="77777777" w:rsidR="00E36C44" w:rsidRPr="008D231E" w:rsidRDefault="00E36C44" w:rsidP="0084763A">
      <w:pPr>
        <w:keepNext/>
        <w:spacing w:before="120"/>
        <w:ind w:right="43"/>
        <w:rPr>
          <w:color w:val="000000" w:themeColor="text1"/>
          <w:sz w:val="24"/>
          <w:szCs w:val="24"/>
          <w:lang w:val="vi-VN"/>
        </w:rPr>
      </w:pPr>
      <w:r w:rsidRPr="008D231E">
        <w:rPr>
          <w:color w:val="000000" w:themeColor="text1"/>
          <w:sz w:val="24"/>
          <w:szCs w:val="24"/>
        </w:rPr>
        <w:t> </w:t>
      </w:r>
    </w:p>
    <w:p w14:paraId="7BE2DE4F" w14:textId="77777777" w:rsidR="00E36C44" w:rsidRPr="008D231E" w:rsidRDefault="00E36C44" w:rsidP="0084763A">
      <w:pPr>
        <w:keepNext/>
        <w:rPr>
          <w:b/>
          <w:bCs/>
          <w:color w:val="000000" w:themeColor="text1"/>
          <w:sz w:val="24"/>
          <w:szCs w:val="24"/>
        </w:rPr>
      </w:pPr>
      <w:r w:rsidRPr="008D231E">
        <w:rPr>
          <w:b/>
          <w:bCs/>
          <w:color w:val="000000" w:themeColor="text1"/>
          <w:sz w:val="24"/>
          <w:szCs w:val="24"/>
        </w:rPr>
        <w:br w:type="page"/>
      </w:r>
    </w:p>
    <w:p w14:paraId="4977721D" w14:textId="49E679E1" w:rsidR="0017134B" w:rsidRPr="008D231E" w:rsidRDefault="00A41509" w:rsidP="0084763A">
      <w:pPr>
        <w:keepNext/>
        <w:widowControl w:val="0"/>
        <w:spacing w:before="60" w:after="60" w:line="312" w:lineRule="auto"/>
        <w:ind w:firstLine="720"/>
        <w:jc w:val="right"/>
        <w:outlineLvl w:val="2"/>
        <w:rPr>
          <w:bCs/>
          <w:color w:val="000000" w:themeColor="text1"/>
          <w:sz w:val="24"/>
          <w:szCs w:val="24"/>
          <w:u w:val="single"/>
          <w:lang w:val="de-DE"/>
        </w:rPr>
      </w:pPr>
      <w:bookmarkStart w:id="23" w:name="_Toc188458003"/>
      <w:r w:rsidRPr="008D231E">
        <w:rPr>
          <w:bCs/>
          <w:color w:val="000000" w:themeColor="text1"/>
          <w:sz w:val="24"/>
          <w:szCs w:val="24"/>
          <w:u w:val="single"/>
          <w:lang w:val="de-DE"/>
        </w:rPr>
        <w:lastRenderedPageBreak/>
        <w:t>Mẫu số 1</w:t>
      </w:r>
      <w:r w:rsidR="00796E37" w:rsidRPr="008D231E">
        <w:rPr>
          <w:bCs/>
          <w:color w:val="000000" w:themeColor="text1"/>
          <w:sz w:val="24"/>
          <w:szCs w:val="24"/>
          <w:u w:val="single"/>
          <w:lang w:val="de-DE"/>
        </w:rPr>
        <w:t>0</w:t>
      </w:r>
      <w:r w:rsidR="0017134B" w:rsidRPr="008D231E">
        <w:rPr>
          <w:bCs/>
          <w:color w:val="000000" w:themeColor="text1"/>
          <w:sz w:val="24"/>
          <w:szCs w:val="24"/>
          <w:u w:val="single"/>
          <w:lang w:val="de-DE"/>
        </w:rPr>
        <w:t xml:space="preserve"> – Bảng lý lịch chuyên môn của nhân sự chủ chốt</w:t>
      </w:r>
      <w:bookmarkEnd w:id="23"/>
    </w:p>
    <w:p w14:paraId="06618E4B" w14:textId="77777777" w:rsidR="00E36C44" w:rsidRPr="008D231E" w:rsidRDefault="00E36C44" w:rsidP="0084763A">
      <w:pPr>
        <w:keepNext/>
        <w:spacing w:before="120" w:line="264" w:lineRule="auto"/>
        <w:ind w:right="43"/>
        <w:jc w:val="center"/>
        <w:rPr>
          <w:color w:val="000000" w:themeColor="text1"/>
          <w:sz w:val="24"/>
          <w:szCs w:val="24"/>
          <w:lang w:val="vi-VN"/>
        </w:rPr>
      </w:pPr>
      <w:r w:rsidRPr="008D231E">
        <w:rPr>
          <w:b/>
          <w:bCs/>
          <w:color w:val="000000" w:themeColor="text1"/>
          <w:sz w:val="24"/>
          <w:szCs w:val="24"/>
          <w:lang w:val="vi-VN"/>
        </w:rPr>
        <w:t xml:space="preserve">BẢN LÝ LỊCH CHUYÊN MÔN CỦA NHÂN SỰ CHỦ CHỐT </w:t>
      </w:r>
    </w:p>
    <w:p w14:paraId="679C78DC" w14:textId="1F926097" w:rsidR="00E36C44" w:rsidRPr="008D231E" w:rsidRDefault="007A57E2" w:rsidP="0084763A">
      <w:pPr>
        <w:keepNext/>
        <w:spacing w:before="120" w:line="264" w:lineRule="auto"/>
        <w:ind w:right="43" w:firstLine="720"/>
        <w:rPr>
          <w:color w:val="000000" w:themeColor="text1"/>
          <w:sz w:val="24"/>
          <w:szCs w:val="24"/>
          <w:lang w:val="vi-VN"/>
        </w:rPr>
      </w:pPr>
      <w:r w:rsidRPr="008D231E">
        <w:rPr>
          <w:color w:val="000000" w:themeColor="text1"/>
          <w:sz w:val="24"/>
          <w:szCs w:val="24"/>
          <w:lang w:val="vi-VN"/>
        </w:rPr>
        <w:t>NCC</w:t>
      </w:r>
      <w:r w:rsidR="00E36C44" w:rsidRPr="008D231E">
        <w:rPr>
          <w:color w:val="000000" w:themeColor="text1"/>
          <w:sz w:val="24"/>
          <w:szCs w:val="24"/>
          <w:lang w:val="vi-VN"/>
        </w:rPr>
        <w:t xml:space="preserve"> phải cung cấp tất cả các thông tin được yêu cầu dưới đây và phải gửi kèm theo bản chụp được chứng thực các văn bằng, chứng chỉ có liên quan. </w:t>
      </w:r>
    </w:p>
    <w:tbl>
      <w:tblPr>
        <w:tblW w:w="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1446"/>
        <w:gridCol w:w="3882"/>
        <w:gridCol w:w="3876"/>
      </w:tblGrid>
      <w:tr w:rsidR="008D231E" w:rsidRPr="008D231E" w14:paraId="2F55635B" w14:textId="77777777" w:rsidTr="009B3C16">
        <w:trPr>
          <w:cantSplit/>
          <w:tblCellSpacing w:w="0" w:type="dxa"/>
        </w:trPr>
        <w:tc>
          <w:tcPr>
            <w:tcW w:w="9619" w:type="dxa"/>
            <w:gridSpan w:val="3"/>
            <w:hideMark/>
          </w:tcPr>
          <w:p w14:paraId="78D570CD"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Vị trí </w:t>
            </w:r>
          </w:p>
        </w:tc>
      </w:tr>
      <w:tr w:rsidR="008D231E" w:rsidRPr="008D231E" w14:paraId="6FB6638D" w14:textId="77777777" w:rsidTr="009B3C16">
        <w:trPr>
          <w:cantSplit/>
          <w:tblCellSpacing w:w="0" w:type="dxa"/>
        </w:trPr>
        <w:tc>
          <w:tcPr>
            <w:tcW w:w="1482" w:type="dxa"/>
            <w:vMerge w:val="restart"/>
            <w:vAlign w:val="center"/>
            <w:hideMark/>
          </w:tcPr>
          <w:p w14:paraId="79D16FB3"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Thông tin nhân sự</w:t>
            </w:r>
          </w:p>
        </w:tc>
        <w:tc>
          <w:tcPr>
            <w:tcW w:w="4078" w:type="dxa"/>
            <w:hideMark/>
          </w:tcPr>
          <w:p w14:paraId="72B71777"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 xml:space="preserve">Tên </w:t>
            </w:r>
          </w:p>
        </w:tc>
        <w:tc>
          <w:tcPr>
            <w:tcW w:w="4059" w:type="dxa"/>
            <w:hideMark/>
          </w:tcPr>
          <w:p w14:paraId="750C30BB"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Ngày, tháng, năm sinh:</w:t>
            </w:r>
          </w:p>
        </w:tc>
      </w:tr>
      <w:tr w:rsidR="008D231E" w:rsidRPr="008D231E" w14:paraId="503D79C2" w14:textId="77777777" w:rsidTr="009B3C16">
        <w:trPr>
          <w:cantSplit/>
          <w:tblCellSpacing w:w="0" w:type="dxa"/>
        </w:trPr>
        <w:tc>
          <w:tcPr>
            <w:tcW w:w="0" w:type="auto"/>
            <w:vMerge/>
            <w:vAlign w:val="center"/>
            <w:hideMark/>
          </w:tcPr>
          <w:p w14:paraId="43160E8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4038706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Trình độ chuyên môn</w:t>
            </w:r>
          </w:p>
        </w:tc>
      </w:tr>
      <w:tr w:rsidR="008D231E" w:rsidRPr="008D231E" w14:paraId="2BBCF5A3" w14:textId="77777777" w:rsidTr="009B3C16">
        <w:trPr>
          <w:cantSplit/>
          <w:tblCellSpacing w:w="0" w:type="dxa"/>
        </w:trPr>
        <w:tc>
          <w:tcPr>
            <w:tcW w:w="1482" w:type="dxa"/>
            <w:vMerge w:val="restart"/>
            <w:vAlign w:val="center"/>
            <w:hideMark/>
          </w:tcPr>
          <w:p w14:paraId="6174ECDA" w14:textId="77777777" w:rsidR="00E36C44" w:rsidRPr="008D231E" w:rsidRDefault="00E36C44" w:rsidP="0084763A">
            <w:pPr>
              <w:keepNext/>
              <w:spacing w:before="120" w:line="264" w:lineRule="auto"/>
              <w:ind w:left="113" w:right="113" w:firstLine="0"/>
              <w:rPr>
                <w:color w:val="000000" w:themeColor="text1"/>
                <w:sz w:val="24"/>
                <w:szCs w:val="24"/>
              </w:rPr>
            </w:pPr>
            <w:r w:rsidRPr="008D231E">
              <w:rPr>
                <w:color w:val="000000" w:themeColor="text1"/>
                <w:sz w:val="24"/>
                <w:szCs w:val="24"/>
              </w:rPr>
              <w:t>Công việc hiện tại</w:t>
            </w:r>
          </w:p>
        </w:tc>
        <w:tc>
          <w:tcPr>
            <w:tcW w:w="8137" w:type="dxa"/>
            <w:gridSpan w:val="2"/>
            <w:hideMark/>
          </w:tcPr>
          <w:p w14:paraId="5DAF5E2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Tên của người sử dụng lao động</w:t>
            </w:r>
          </w:p>
        </w:tc>
      </w:tr>
      <w:tr w:rsidR="008D231E" w:rsidRPr="008D231E" w14:paraId="2F9A4896" w14:textId="77777777" w:rsidTr="009B3C16">
        <w:trPr>
          <w:cantSplit/>
          <w:tblCellSpacing w:w="0" w:type="dxa"/>
        </w:trPr>
        <w:tc>
          <w:tcPr>
            <w:tcW w:w="0" w:type="auto"/>
            <w:vMerge/>
            <w:vAlign w:val="center"/>
            <w:hideMark/>
          </w:tcPr>
          <w:p w14:paraId="0B282969" w14:textId="77777777" w:rsidR="00E36C44" w:rsidRPr="008D231E" w:rsidRDefault="00E36C44" w:rsidP="0084763A">
            <w:pPr>
              <w:keepNext/>
              <w:spacing w:line="264" w:lineRule="auto"/>
              <w:ind w:left="113" w:right="113"/>
              <w:rPr>
                <w:color w:val="000000" w:themeColor="text1"/>
                <w:sz w:val="24"/>
                <w:szCs w:val="24"/>
              </w:rPr>
            </w:pPr>
          </w:p>
        </w:tc>
        <w:tc>
          <w:tcPr>
            <w:tcW w:w="8137" w:type="dxa"/>
            <w:gridSpan w:val="2"/>
            <w:hideMark/>
          </w:tcPr>
          <w:p w14:paraId="1EC967A8"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Địa chỉ của người sử dụng lao động</w:t>
            </w:r>
          </w:p>
        </w:tc>
      </w:tr>
      <w:tr w:rsidR="008D231E" w:rsidRPr="008D231E" w14:paraId="706C7270" w14:textId="77777777" w:rsidTr="009B3C16">
        <w:trPr>
          <w:cantSplit/>
          <w:tblCellSpacing w:w="0" w:type="dxa"/>
        </w:trPr>
        <w:tc>
          <w:tcPr>
            <w:tcW w:w="0" w:type="auto"/>
            <w:vMerge/>
            <w:vAlign w:val="center"/>
            <w:hideMark/>
          </w:tcPr>
          <w:p w14:paraId="4CDF70F1"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32FCAE36"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Điện thoại</w:t>
            </w:r>
          </w:p>
        </w:tc>
        <w:tc>
          <w:tcPr>
            <w:tcW w:w="4059" w:type="dxa"/>
            <w:hideMark/>
          </w:tcPr>
          <w:p w14:paraId="22B40D3C"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Người liên lạc (trưởng phòng / cán bộ phụ trách nhân sự)</w:t>
            </w:r>
          </w:p>
        </w:tc>
      </w:tr>
      <w:tr w:rsidR="008D231E" w:rsidRPr="008D231E" w14:paraId="441B58F5" w14:textId="77777777" w:rsidTr="009B3C16">
        <w:trPr>
          <w:cantSplit/>
          <w:tblCellSpacing w:w="0" w:type="dxa"/>
        </w:trPr>
        <w:tc>
          <w:tcPr>
            <w:tcW w:w="0" w:type="auto"/>
            <w:vMerge/>
            <w:vAlign w:val="center"/>
            <w:hideMark/>
          </w:tcPr>
          <w:p w14:paraId="0B6F2302"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419EC1FE"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Fax</w:t>
            </w:r>
          </w:p>
        </w:tc>
        <w:tc>
          <w:tcPr>
            <w:tcW w:w="4059" w:type="dxa"/>
            <w:hideMark/>
          </w:tcPr>
          <w:p w14:paraId="028504F2"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E-mail</w:t>
            </w:r>
          </w:p>
        </w:tc>
      </w:tr>
      <w:tr w:rsidR="000E45D6" w:rsidRPr="008D231E" w14:paraId="214E3F00" w14:textId="77777777" w:rsidTr="009B3C16">
        <w:trPr>
          <w:cantSplit/>
          <w:tblCellSpacing w:w="0" w:type="dxa"/>
        </w:trPr>
        <w:tc>
          <w:tcPr>
            <w:tcW w:w="0" w:type="auto"/>
            <w:vMerge/>
            <w:vAlign w:val="center"/>
            <w:hideMark/>
          </w:tcPr>
          <w:p w14:paraId="68308CD0" w14:textId="77777777" w:rsidR="00E36C44" w:rsidRPr="008D231E" w:rsidRDefault="00E36C44" w:rsidP="0084763A">
            <w:pPr>
              <w:keepNext/>
              <w:spacing w:line="264" w:lineRule="auto"/>
              <w:ind w:left="113" w:right="113"/>
              <w:rPr>
                <w:color w:val="000000" w:themeColor="text1"/>
                <w:sz w:val="24"/>
                <w:szCs w:val="24"/>
              </w:rPr>
            </w:pPr>
          </w:p>
        </w:tc>
        <w:tc>
          <w:tcPr>
            <w:tcW w:w="4078" w:type="dxa"/>
            <w:hideMark/>
          </w:tcPr>
          <w:p w14:paraId="2997084A"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Chức danh</w:t>
            </w:r>
          </w:p>
        </w:tc>
        <w:tc>
          <w:tcPr>
            <w:tcW w:w="4059" w:type="dxa"/>
            <w:hideMark/>
          </w:tcPr>
          <w:p w14:paraId="2225DAF9" w14:textId="77777777" w:rsidR="00E36C44" w:rsidRPr="008D231E" w:rsidRDefault="00E36C44" w:rsidP="007B6D95">
            <w:pPr>
              <w:keepNext/>
              <w:spacing w:before="120" w:line="264" w:lineRule="auto"/>
              <w:ind w:left="113" w:right="113" w:firstLine="0"/>
              <w:rPr>
                <w:color w:val="000000" w:themeColor="text1"/>
                <w:sz w:val="24"/>
                <w:szCs w:val="24"/>
              </w:rPr>
            </w:pPr>
            <w:r w:rsidRPr="008D231E">
              <w:rPr>
                <w:color w:val="000000" w:themeColor="text1"/>
                <w:sz w:val="24"/>
                <w:szCs w:val="24"/>
              </w:rPr>
              <w:t>Số năm làm việc cho người sử dụng lao động hiện tại</w:t>
            </w:r>
          </w:p>
        </w:tc>
      </w:tr>
    </w:tbl>
    <w:p w14:paraId="41A7654C" w14:textId="4A7D866C" w:rsidR="00E36C44" w:rsidRPr="008D231E" w:rsidRDefault="00E36C44" w:rsidP="00D77316">
      <w:pPr>
        <w:keepNext/>
        <w:spacing w:before="120"/>
        <w:ind w:right="43" w:firstLine="0"/>
        <w:rPr>
          <w:color w:val="000000" w:themeColor="text1"/>
          <w:sz w:val="24"/>
          <w:szCs w:val="24"/>
          <w:lang w:val="vi-VN"/>
        </w:rPr>
      </w:pPr>
    </w:p>
    <w:sectPr w:rsidR="00E36C44" w:rsidRPr="008D231E" w:rsidSect="007049FE">
      <w:footnotePr>
        <w:numRestart w:val="eachPage"/>
      </w:footnotePr>
      <w:pgSz w:w="11907" w:h="16840" w:code="9"/>
      <w:pgMar w:top="737" w:right="992" w:bottom="737" w:left="1701" w:header="227" w:footer="0" w:gutter="0"/>
      <w:cols w:space="720"/>
      <w:titlePg/>
      <w:docGrid w:linePitch="35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42444F" w14:textId="77777777" w:rsidR="005A3546" w:rsidRDefault="005A3546" w:rsidP="00F27124">
      <w:pPr>
        <w:spacing w:after="0"/>
      </w:pPr>
      <w:r>
        <w:separator/>
      </w:r>
    </w:p>
  </w:endnote>
  <w:endnote w:type="continuationSeparator" w:id="0">
    <w:p w14:paraId="259FF1DE" w14:textId="77777777" w:rsidR="005A3546" w:rsidRDefault="005A3546" w:rsidP="00F27124">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Courier New"/>
    <w:charset w:val="00"/>
    <w:family w:val="swiss"/>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DTLArgoT">
    <w:altName w:val="Arial"/>
    <w:panose1 w:val="00000000000000000000"/>
    <w:charset w:val="00"/>
    <w:family w:val="swiss"/>
    <w:notTrueType/>
    <w:pitch w:val="default"/>
    <w:sig w:usb0="00000003" w:usb1="00000000" w:usb2="00000000" w:usb3="00000000" w:csb0="00000001" w:csb1="00000000"/>
  </w:font>
  <w:font w:name=".VnArial">
    <w:charset w:val="00"/>
    <w:family w:val="swiss"/>
    <w:pitch w:val="variable"/>
    <w:sig w:usb0="00000007" w:usb1="00000000" w:usb2="00000000" w:usb3="00000000" w:csb0="00000011" w:csb1="00000000"/>
  </w:font>
  <w:font w:name="Times">
    <w:panose1 w:val="02020603050405020304"/>
    <w:charset w:val="00"/>
    <w:family w:val="roman"/>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WenQuanYi Micro Hei">
    <w:altName w:val="Times New Roman"/>
    <w:panose1 w:val="00000000000000000000"/>
    <w:charset w:val="00"/>
    <w:family w:val="roman"/>
    <w:notTrueType/>
    <w:pitch w:val="default"/>
  </w:font>
  <w:font w:name="Lohit Hindi">
    <w:altName w:val="Times New Roman"/>
    <w:panose1 w:val="00000000000000000000"/>
    <w:charset w:val="00"/>
    <w:family w:val="roman"/>
    <w:notTrueType/>
    <w:pitch w:val="default"/>
  </w:font>
  <w:font w:name="VnTime">
    <w:altName w:val=".VnTime"/>
    <w:panose1 w:val="00000000000000000000"/>
    <w:charset w:val="00"/>
    <w:family w:val="auto"/>
    <w:notTrueType/>
    <w:pitch w:val="variable"/>
    <w:sig w:usb0="00000003" w:usb1="00000000" w:usb2="00000000" w:usb3="00000000" w:csb0="00000001" w:csb1="00000000"/>
  </w:font>
  <w:font w:name="VNI-Times">
    <w:altName w:val="Calibri"/>
    <w:charset w:val="00"/>
    <w:family w:val="auto"/>
    <w:pitch w:val="variable"/>
    <w:sig w:usb0="00000003" w:usb1="00000000" w:usb2="00000000" w:usb3="00000000" w:csb0="00000001" w:csb1="00000000"/>
  </w:font>
  <w:font w:name=".VnTimeH">
    <w:charset w:val="00"/>
    <w:family w:val="swiss"/>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7E4619" w14:textId="7F92DE0E" w:rsidR="00576162" w:rsidRPr="00BA06E6" w:rsidRDefault="00576162">
    <w:pPr>
      <w:pStyle w:val="Footer"/>
      <w:jc w:val="right"/>
      <w:rPr>
        <w:sz w:val="24"/>
        <w:szCs w:val="24"/>
      </w:rPr>
    </w:pPr>
    <w:r w:rsidRPr="00BA06E6">
      <w:rPr>
        <w:sz w:val="24"/>
        <w:szCs w:val="24"/>
      </w:rPr>
      <w:t xml:space="preserve">Trang </w:t>
    </w:r>
    <w:sdt>
      <w:sdtPr>
        <w:rPr>
          <w:sz w:val="24"/>
          <w:szCs w:val="24"/>
        </w:rPr>
        <w:id w:val="1872724042"/>
        <w:docPartObj>
          <w:docPartGallery w:val="Page Numbers (Bottom of Page)"/>
          <w:docPartUnique/>
        </w:docPartObj>
      </w:sdtPr>
      <w:sdtEndPr>
        <w:rPr>
          <w:noProof/>
        </w:rPr>
      </w:sdtEndPr>
      <w:sdtContent>
        <w:r w:rsidRPr="00BA06E6">
          <w:rPr>
            <w:sz w:val="24"/>
            <w:szCs w:val="24"/>
          </w:rPr>
          <w:fldChar w:fldCharType="begin"/>
        </w:r>
        <w:r w:rsidRPr="00BA06E6">
          <w:rPr>
            <w:sz w:val="24"/>
            <w:szCs w:val="24"/>
          </w:rPr>
          <w:instrText xml:space="preserve"> PAGE   \* MERGEFORMAT </w:instrText>
        </w:r>
        <w:r w:rsidRPr="00BA06E6">
          <w:rPr>
            <w:sz w:val="24"/>
            <w:szCs w:val="24"/>
          </w:rPr>
          <w:fldChar w:fldCharType="separate"/>
        </w:r>
        <w:r>
          <w:rPr>
            <w:noProof/>
            <w:sz w:val="24"/>
            <w:szCs w:val="24"/>
          </w:rPr>
          <w:t>16</w:t>
        </w:r>
        <w:r w:rsidRPr="00BA06E6">
          <w:rPr>
            <w:noProof/>
            <w:sz w:val="24"/>
            <w:szCs w:val="24"/>
          </w:rPr>
          <w:fldChar w:fldCharType="end"/>
        </w:r>
      </w:sdtContent>
    </w:sdt>
  </w:p>
  <w:p w14:paraId="4F5426D7" w14:textId="77777777" w:rsidR="00576162" w:rsidRDefault="0057616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9F68CD" w14:textId="77777777" w:rsidR="005A3546" w:rsidRDefault="005A3546" w:rsidP="00F27124">
      <w:pPr>
        <w:spacing w:after="0"/>
      </w:pPr>
      <w:r>
        <w:separator/>
      </w:r>
    </w:p>
  </w:footnote>
  <w:footnote w:type="continuationSeparator" w:id="0">
    <w:p w14:paraId="7504161C" w14:textId="77777777" w:rsidR="005A3546" w:rsidRDefault="005A3546" w:rsidP="00F27124">
      <w:pPr>
        <w:spacing w:after="0"/>
      </w:pPr>
      <w:r>
        <w:continuationSeparator/>
      </w:r>
    </w:p>
  </w:footnote>
  <w:footnote w:id="1">
    <w:p w14:paraId="06580AE0" w14:textId="3ED261CE" w:rsidR="00576162" w:rsidRPr="00A96F4A" w:rsidRDefault="00576162" w:rsidP="008E683B">
      <w:pPr>
        <w:pStyle w:val="FootnoteText"/>
        <w:jc w:val="both"/>
        <w:rPr>
          <w:i/>
          <w:lang w:val="pl-PL"/>
        </w:rPr>
      </w:pPr>
      <w:r w:rsidRPr="00A96F4A">
        <w:rPr>
          <w:i/>
          <w:vertAlign w:val="superscript"/>
          <w:lang w:val="pl-PL"/>
        </w:rPr>
        <w:t>(</w:t>
      </w:r>
      <w:r w:rsidRPr="00A96F4A">
        <w:rPr>
          <w:rStyle w:val="FootnoteReference"/>
          <w:i/>
        </w:rPr>
        <w:footnoteRef/>
      </w:r>
      <w:r w:rsidRPr="00A96F4A">
        <w:rPr>
          <w:i/>
          <w:vertAlign w:val="superscript"/>
          <w:lang w:val="pl-PL"/>
        </w:rPr>
        <w:t>)</w:t>
      </w:r>
      <w:r w:rsidRPr="00A96F4A">
        <w:rPr>
          <w:lang w:val="pl-PL"/>
        </w:rPr>
        <w:t xml:space="preserve"> </w:t>
      </w:r>
      <w:r w:rsidRPr="00A96F4A">
        <w:rPr>
          <w:i/>
          <w:lang w:val="pl-PL"/>
        </w:rPr>
        <w:t>Căn c</w:t>
      </w:r>
      <w:r>
        <w:rPr>
          <w:i/>
          <w:lang w:val="pl-PL"/>
        </w:rPr>
        <w:t>ứ quy mô, tính chất của gói mua sắm</w:t>
      </w:r>
      <w:r w:rsidRPr="00A96F4A">
        <w:rPr>
          <w:i/>
          <w:lang w:val="pl-PL"/>
        </w:rPr>
        <w:t>, nội dung thỏa thuận liên danh theo Mẫu này có thể được sửa đổi, bổ sung cho phù hợp.</w:t>
      </w:r>
    </w:p>
    <w:p w14:paraId="7AA5F469" w14:textId="77777777" w:rsidR="00576162" w:rsidRPr="00A96F4A" w:rsidRDefault="00576162" w:rsidP="008E683B">
      <w:pPr>
        <w:pStyle w:val="FootnoteText"/>
        <w:jc w:val="both"/>
        <w:rPr>
          <w:i/>
          <w:lang w:val="pl-PL"/>
        </w:rPr>
      </w:pPr>
      <w:r w:rsidRPr="00A96F4A">
        <w:rPr>
          <w:i/>
          <w:vertAlign w:val="superscript"/>
          <w:lang w:val="pl-PL"/>
        </w:rPr>
        <w:t xml:space="preserve">(2) </w:t>
      </w:r>
      <w:r w:rsidRPr="00A96F4A">
        <w:rPr>
          <w:i/>
          <w:lang w:val="pl-PL"/>
        </w:rPr>
        <w:t>Cập nhật các văn bản quy phạm pháp luật hiện hành.</w:t>
      </w:r>
    </w:p>
  </w:footnote>
  <w:footnote w:id="2">
    <w:p w14:paraId="4B9E5375" w14:textId="77777777" w:rsidR="00576162" w:rsidRPr="00A832C0" w:rsidRDefault="00576162" w:rsidP="008E683B">
      <w:pPr>
        <w:pStyle w:val="FootnoteText"/>
        <w:rPr>
          <w:lang w:val="es-ES"/>
        </w:rPr>
      </w:pPr>
      <w:r w:rsidRPr="00A832C0">
        <w:rPr>
          <w:vertAlign w:val="superscript"/>
          <w:lang w:val="vi-VN"/>
        </w:rPr>
        <w:t xml:space="preserve"> (</w:t>
      </w:r>
      <w:r w:rsidRPr="00A832C0">
        <w:rPr>
          <w:rStyle w:val="FootnoteReference"/>
        </w:rPr>
        <w:footnoteRef/>
      </w:r>
      <w:r w:rsidRPr="00A832C0">
        <w:rPr>
          <w:vertAlign w:val="superscript"/>
          <w:lang w:val="vi-VN"/>
        </w:rPr>
        <w:t xml:space="preserve">)  </w:t>
      </w:r>
      <w:r w:rsidRPr="00A832C0">
        <w:rPr>
          <w:lang w:val="es-ES"/>
        </w:rPr>
        <w:t>Phạm vi ủy quyền bao gồm một hoặc nhiều công việc nêu trên.</w:t>
      </w:r>
    </w:p>
    <w:p w14:paraId="13F49E53" w14:textId="77777777" w:rsidR="00576162" w:rsidRPr="004C6CEF" w:rsidRDefault="00576162" w:rsidP="008E683B">
      <w:pPr>
        <w:pStyle w:val="FootnoteText"/>
        <w:rPr>
          <w:lang w:val="vi-VN"/>
        </w:rPr>
      </w:pPr>
      <w:r w:rsidRPr="00140BBF">
        <w:rPr>
          <w:sz w:val="22"/>
          <w:szCs w:val="22"/>
          <w:lang w:val="vi-VN"/>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1284A"/>
    <w:multiLevelType w:val="hybridMultilevel"/>
    <w:tmpl w:val="ADCC0C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844471"/>
    <w:multiLevelType w:val="hybridMultilevel"/>
    <w:tmpl w:val="E23E26F2"/>
    <w:lvl w:ilvl="0" w:tplc="A6080B76">
      <w:numFmt w:val="bullet"/>
      <w:lvlText w:val="-"/>
      <w:lvlJc w:val="left"/>
      <w:pPr>
        <w:ind w:left="1429" w:hanging="360"/>
      </w:pPr>
      <w:rPr>
        <w:rFonts w:ascii="Times New Roman" w:eastAsia="SimSun" w:hAnsi="Times New Roman" w:cs="Times New Roman" w:hint="default"/>
        <w:b/>
        <w:color w:val="auto"/>
      </w:rPr>
    </w:lvl>
    <w:lvl w:ilvl="1" w:tplc="04090003" w:tentative="1">
      <w:start w:val="1"/>
      <w:numFmt w:val="bullet"/>
      <w:lvlText w:val="o"/>
      <w:lvlJc w:val="left"/>
      <w:pPr>
        <w:ind w:left="2149" w:hanging="360"/>
      </w:pPr>
      <w:rPr>
        <w:rFonts w:ascii="Courier New" w:hAnsi="Courier New" w:cs="Courier New" w:hint="default"/>
      </w:rPr>
    </w:lvl>
    <w:lvl w:ilvl="2" w:tplc="04090005" w:tentative="1">
      <w:start w:val="1"/>
      <w:numFmt w:val="bullet"/>
      <w:lvlText w:val=""/>
      <w:lvlJc w:val="left"/>
      <w:pPr>
        <w:ind w:left="2869" w:hanging="360"/>
      </w:pPr>
      <w:rPr>
        <w:rFonts w:ascii="Wingdings" w:hAnsi="Wingdings" w:hint="default"/>
      </w:rPr>
    </w:lvl>
    <w:lvl w:ilvl="3" w:tplc="04090001" w:tentative="1">
      <w:start w:val="1"/>
      <w:numFmt w:val="bullet"/>
      <w:lvlText w:val=""/>
      <w:lvlJc w:val="left"/>
      <w:pPr>
        <w:ind w:left="3589" w:hanging="360"/>
      </w:pPr>
      <w:rPr>
        <w:rFonts w:ascii="Symbol" w:hAnsi="Symbol" w:hint="default"/>
      </w:rPr>
    </w:lvl>
    <w:lvl w:ilvl="4" w:tplc="04090003" w:tentative="1">
      <w:start w:val="1"/>
      <w:numFmt w:val="bullet"/>
      <w:lvlText w:val="o"/>
      <w:lvlJc w:val="left"/>
      <w:pPr>
        <w:ind w:left="4309" w:hanging="360"/>
      </w:pPr>
      <w:rPr>
        <w:rFonts w:ascii="Courier New" w:hAnsi="Courier New" w:cs="Courier New" w:hint="default"/>
      </w:rPr>
    </w:lvl>
    <w:lvl w:ilvl="5" w:tplc="04090005" w:tentative="1">
      <w:start w:val="1"/>
      <w:numFmt w:val="bullet"/>
      <w:lvlText w:val=""/>
      <w:lvlJc w:val="left"/>
      <w:pPr>
        <w:ind w:left="5029" w:hanging="360"/>
      </w:pPr>
      <w:rPr>
        <w:rFonts w:ascii="Wingdings" w:hAnsi="Wingdings" w:hint="default"/>
      </w:rPr>
    </w:lvl>
    <w:lvl w:ilvl="6" w:tplc="04090001" w:tentative="1">
      <w:start w:val="1"/>
      <w:numFmt w:val="bullet"/>
      <w:lvlText w:val=""/>
      <w:lvlJc w:val="left"/>
      <w:pPr>
        <w:ind w:left="5749" w:hanging="360"/>
      </w:pPr>
      <w:rPr>
        <w:rFonts w:ascii="Symbol" w:hAnsi="Symbol" w:hint="default"/>
      </w:rPr>
    </w:lvl>
    <w:lvl w:ilvl="7" w:tplc="04090003" w:tentative="1">
      <w:start w:val="1"/>
      <w:numFmt w:val="bullet"/>
      <w:lvlText w:val="o"/>
      <w:lvlJc w:val="left"/>
      <w:pPr>
        <w:ind w:left="6469" w:hanging="360"/>
      </w:pPr>
      <w:rPr>
        <w:rFonts w:ascii="Courier New" w:hAnsi="Courier New" w:cs="Courier New" w:hint="default"/>
      </w:rPr>
    </w:lvl>
    <w:lvl w:ilvl="8" w:tplc="04090005" w:tentative="1">
      <w:start w:val="1"/>
      <w:numFmt w:val="bullet"/>
      <w:lvlText w:val=""/>
      <w:lvlJc w:val="left"/>
      <w:pPr>
        <w:ind w:left="7189" w:hanging="360"/>
      </w:pPr>
      <w:rPr>
        <w:rFonts w:ascii="Wingdings" w:hAnsi="Wingdings" w:hint="default"/>
      </w:rPr>
    </w:lvl>
  </w:abstractNum>
  <w:abstractNum w:abstractNumId="2" w15:restartNumberingAfterBreak="0">
    <w:nsid w:val="0F7E7983"/>
    <w:multiLevelType w:val="hybridMultilevel"/>
    <w:tmpl w:val="F69A3E0E"/>
    <w:lvl w:ilvl="0" w:tplc="7F160524">
      <w:numFmt w:val="bullet"/>
      <w:lvlText w:val="-"/>
      <w:lvlJc w:val="left"/>
      <w:pPr>
        <w:ind w:left="765" w:hanging="360"/>
      </w:pPr>
      <w:rPr>
        <w:rFonts w:ascii="Times New Roman" w:eastAsia="Times New Roman" w:hAnsi="Times New Roman" w:cs="Times New Roman"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3" w15:restartNumberingAfterBreak="0">
    <w:nsid w:val="143C7D60"/>
    <w:multiLevelType w:val="hybridMultilevel"/>
    <w:tmpl w:val="3A8C9D74"/>
    <w:lvl w:ilvl="0" w:tplc="04090019">
      <w:start w:val="1"/>
      <w:numFmt w:val="low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A915382"/>
    <w:multiLevelType w:val="hybridMultilevel"/>
    <w:tmpl w:val="B8702CA0"/>
    <w:lvl w:ilvl="0" w:tplc="4E4E6818">
      <w:start w:val="2"/>
      <w:numFmt w:val="bullet"/>
      <w:lvlText w:val="-"/>
      <w:lvlJc w:val="left"/>
      <w:pPr>
        <w:ind w:left="720" w:hanging="360"/>
      </w:pPr>
      <w:rPr>
        <w:rFonts w:ascii="Times New Roman" w:eastAsia="Times New Roman" w:hAnsi="Times New Roman" w:cs="Times New Roman"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F428BE"/>
    <w:multiLevelType w:val="hybridMultilevel"/>
    <w:tmpl w:val="A02E997A"/>
    <w:lvl w:ilvl="0" w:tplc="EF5883A0">
      <w:start w:val="1"/>
      <w:numFmt w:val="bullet"/>
      <w:lvlText w:val="-"/>
      <w:lvlJc w:val="left"/>
      <w:pPr>
        <w:ind w:left="720" w:hanging="360"/>
      </w:pPr>
      <w:rPr>
        <w:rFonts w:ascii="Times New Roman" w:eastAsia="Times New Roman" w:hAnsi="Times New Roman" w:cs="Times New Roman" w:hint="default"/>
      </w:rPr>
    </w:lvl>
    <w:lvl w:ilvl="1" w:tplc="36246406">
      <w:start w:val="2"/>
      <w:numFmt w:val="bullet"/>
      <w:lvlText w:val="+"/>
      <w:lvlJc w:val="left"/>
      <w:pPr>
        <w:ind w:left="1440" w:hanging="360"/>
      </w:pPr>
      <w:rPr>
        <w:rFonts w:ascii="Times New Roman" w:eastAsia="Times New Roman"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0F5AEB"/>
    <w:multiLevelType w:val="hybridMultilevel"/>
    <w:tmpl w:val="3306B67E"/>
    <w:lvl w:ilvl="0" w:tplc="72440332">
      <w:numFmt w:val="bullet"/>
      <w:lvlText w:val="-"/>
      <w:lvlJc w:val="left"/>
      <w:pPr>
        <w:tabs>
          <w:tab w:val="num" w:pos="1080"/>
        </w:tabs>
        <w:ind w:left="1080" w:hanging="360"/>
      </w:pPr>
      <w:rPr>
        <w:rFonts w:ascii="Times New Roman" w:eastAsia="Times New Roman" w:hAnsi="Times New Roman" w:cs="Times New Roman" w:hint="default"/>
        <w:b/>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234F527C"/>
    <w:multiLevelType w:val="multilevel"/>
    <w:tmpl w:val="AFF8707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 w15:restartNumberingAfterBreak="0">
    <w:nsid w:val="24A50175"/>
    <w:multiLevelType w:val="hybridMultilevel"/>
    <w:tmpl w:val="28F80E36"/>
    <w:lvl w:ilvl="0" w:tplc="7E261716">
      <w:numFmt w:val="bullet"/>
      <w:lvlText w:val="-"/>
      <w:lvlJc w:val="left"/>
      <w:pPr>
        <w:tabs>
          <w:tab w:val="num" w:pos="303"/>
        </w:tabs>
        <w:ind w:left="303" w:hanging="360"/>
      </w:pPr>
      <w:rPr>
        <w:rFonts w:ascii=".VnTime" w:eastAsia="Times New Roman" w:hAnsi=".VnTime" w:hint="default"/>
      </w:rPr>
    </w:lvl>
    <w:lvl w:ilvl="1" w:tplc="13924FA4">
      <w:start w:val="1"/>
      <w:numFmt w:val="bullet"/>
      <w:lvlText w:val="o"/>
      <w:lvlJc w:val="left"/>
      <w:pPr>
        <w:tabs>
          <w:tab w:val="num" w:pos="1023"/>
        </w:tabs>
        <w:ind w:left="1023" w:hanging="360"/>
      </w:pPr>
      <w:rPr>
        <w:rFonts w:ascii="Courier New" w:hAnsi="Courier New" w:cs="Courier New" w:hint="default"/>
      </w:rPr>
    </w:lvl>
    <w:lvl w:ilvl="2" w:tplc="B936DC50">
      <w:start w:val="1"/>
      <w:numFmt w:val="bullet"/>
      <w:lvlText w:val=""/>
      <w:lvlJc w:val="left"/>
      <w:pPr>
        <w:tabs>
          <w:tab w:val="num" w:pos="1743"/>
        </w:tabs>
        <w:ind w:left="1743" w:hanging="360"/>
      </w:pPr>
      <w:rPr>
        <w:rFonts w:ascii="Wingdings" w:hAnsi="Wingdings" w:cs="Wingdings" w:hint="default"/>
      </w:rPr>
    </w:lvl>
    <w:lvl w:ilvl="3" w:tplc="A2646838">
      <w:start w:val="1"/>
      <w:numFmt w:val="bullet"/>
      <w:lvlText w:val=""/>
      <w:lvlJc w:val="left"/>
      <w:pPr>
        <w:tabs>
          <w:tab w:val="num" w:pos="2463"/>
        </w:tabs>
        <w:ind w:left="2463" w:hanging="360"/>
      </w:pPr>
      <w:rPr>
        <w:rFonts w:ascii="Symbol" w:hAnsi="Symbol" w:cs="Symbol" w:hint="default"/>
      </w:rPr>
    </w:lvl>
    <w:lvl w:ilvl="4" w:tplc="A5ECEE62">
      <w:start w:val="1"/>
      <w:numFmt w:val="bullet"/>
      <w:lvlText w:val="o"/>
      <w:lvlJc w:val="left"/>
      <w:pPr>
        <w:tabs>
          <w:tab w:val="num" w:pos="3183"/>
        </w:tabs>
        <w:ind w:left="3183" w:hanging="360"/>
      </w:pPr>
      <w:rPr>
        <w:rFonts w:ascii="Courier New" w:hAnsi="Courier New" w:cs="Courier New" w:hint="default"/>
      </w:rPr>
    </w:lvl>
    <w:lvl w:ilvl="5" w:tplc="CA5015E2">
      <w:start w:val="1"/>
      <w:numFmt w:val="bullet"/>
      <w:lvlText w:val=""/>
      <w:lvlJc w:val="left"/>
      <w:pPr>
        <w:tabs>
          <w:tab w:val="num" w:pos="3903"/>
        </w:tabs>
        <w:ind w:left="3903" w:hanging="360"/>
      </w:pPr>
      <w:rPr>
        <w:rFonts w:ascii="Wingdings" w:hAnsi="Wingdings" w:cs="Wingdings" w:hint="default"/>
      </w:rPr>
    </w:lvl>
    <w:lvl w:ilvl="6" w:tplc="D7C2F078">
      <w:start w:val="1"/>
      <w:numFmt w:val="bullet"/>
      <w:lvlText w:val=""/>
      <w:lvlJc w:val="left"/>
      <w:pPr>
        <w:tabs>
          <w:tab w:val="num" w:pos="4623"/>
        </w:tabs>
        <w:ind w:left="4623" w:hanging="360"/>
      </w:pPr>
      <w:rPr>
        <w:rFonts w:ascii="Symbol" w:hAnsi="Symbol" w:cs="Symbol" w:hint="default"/>
      </w:rPr>
    </w:lvl>
    <w:lvl w:ilvl="7" w:tplc="D414BB0C">
      <w:start w:val="1"/>
      <w:numFmt w:val="bullet"/>
      <w:lvlText w:val="o"/>
      <w:lvlJc w:val="left"/>
      <w:pPr>
        <w:tabs>
          <w:tab w:val="num" w:pos="5343"/>
        </w:tabs>
        <w:ind w:left="5343" w:hanging="360"/>
      </w:pPr>
      <w:rPr>
        <w:rFonts w:ascii="Courier New" w:hAnsi="Courier New" w:cs="Courier New" w:hint="default"/>
      </w:rPr>
    </w:lvl>
    <w:lvl w:ilvl="8" w:tplc="4990A29E">
      <w:start w:val="1"/>
      <w:numFmt w:val="bullet"/>
      <w:lvlText w:val=""/>
      <w:lvlJc w:val="left"/>
      <w:pPr>
        <w:tabs>
          <w:tab w:val="num" w:pos="6063"/>
        </w:tabs>
        <w:ind w:left="6063" w:hanging="360"/>
      </w:pPr>
      <w:rPr>
        <w:rFonts w:ascii="Wingdings" w:hAnsi="Wingdings" w:cs="Wingdings" w:hint="default"/>
      </w:rPr>
    </w:lvl>
  </w:abstractNum>
  <w:abstractNum w:abstractNumId="9" w15:restartNumberingAfterBreak="0">
    <w:nsid w:val="255D1F6A"/>
    <w:multiLevelType w:val="hybridMultilevel"/>
    <w:tmpl w:val="B246B738"/>
    <w:lvl w:ilvl="0" w:tplc="04090019">
      <w:start w:val="1"/>
      <w:numFmt w:val="lowerLetter"/>
      <w:lvlText w:val="%1."/>
      <w:lvlJc w:val="left"/>
      <w:pPr>
        <w:ind w:left="720" w:hanging="360"/>
      </w:pPr>
    </w:lvl>
    <w:lvl w:ilvl="1" w:tplc="7DD6DDF8">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84B1264"/>
    <w:multiLevelType w:val="hybridMultilevel"/>
    <w:tmpl w:val="6DDC2CD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15:restartNumberingAfterBreak="0">
    <w:nsid w:val="29817B09"/>
    <w:multiLevelType w:val="hybridMultilevel"/>
    <w:tmpl w:val="0CD6C72C"/>
    <w:lvl w:ilvl="0" w:tplc="C602E796">
      <w:numFmt w:val="bullet"/>
      <w:lvlText w:val="-"/>
      <w:lvlJc w:val="left"/>
      <w:pPr>
        <w:ind w:left="405" w:hanging="360"/>
      </w:pPr>
      <w:rPr>
        <w:rFonts w:ascii="Times New Roman" w:eastAsia="Times New Roman" w:hAnsi="Times New Roman" w:cs="Times New Roman" w:hint="default"/>
        <w:b/>
      </w:rPr>
    </w:lvl>
    <w:lvl w:ilvl="1" w:tplc="04090003" w:tentative="1">
      <w:start w:val="1"/>
      <w:numFmt w:val="bullet"/>
      <w:lvlText w:val="o"/>
      <w:lvlJc w:val="left"/>
      <w:pPr>
        <w:ind w:left="1125" w:hanging="360"/>
      </w:pPr>
      <w:rPr>
        <w:rFonts w:ascii="Courier New" w:hAnsi="Courier New" w:cs="Courier New" w:hint="default"/>
      </w:rPr>
    </w:lvl>
    <w:lvl w:ilvl="2" w:tplc="04090005" w:tentative="1">
      <w:start w:val="1"/>
      <w:numFmt w:val="bullet"/>
      <w:lvlText w:val=""/>
      <w:lvlJc w:val="left"/>
      <w:pPr>
        <w:ind w:left="1845" w:hanging="360"/>
      </w:pPr>
      <w:rPr>
        <w:rFonts w:ascii="Wingdings" w:hAnsi="Wingdings" w:hint="default"/>
      </w:rPr>
    </w:lvl>
    <w:lvl w:ilvl="3" w:tplc="04090001" w:tentative="1">
      <w:start w:val="1"/>
      <w:numFmt w:val="bullet"/>
      <w:lvlText w:val=""/>
      <w:lvlJc w:val="left"/>
      <w:pPr>
        <w:ind w:left="2565" w:hanging="360"/>
      </w:pPr>
      <w:rPr>
        <w:rFonts w:ascii="Symbol" w:hAnsi="Symbol" w:hint="default"/>
      </w:rPr>
    </w:lvl>
    <w:lvl w:ilvl="4" w:tplc="04090003" w:tentative="1">
      <w:start w:val="1"/>
      <w:numFmt w:val="bullet"/>
      <w:lvlText w:val="o"/>
      <w:lvlJc w:val="left"/>
      <w:pPr>
        <w:ind w:left="3285" w:hanging="360"/>
      </w:pPr>
      <w:rPr>
        <w:rFonts w:ascii="Courier New" w:hAnsi="Courier New" w:cs="Courier New" w:hint="default"/>
      </w:rPr>
    </w:lvl>
    <w:lvl w:ilvl="5" w:tplc="04090005" w:tentative="1">
      <w:start w:val="1"/>
      <w:numFmt w:val="bullet"/>
      <w:lvlText w:val=""/>
      <w:lvlJc w:val="left"/>
      <w:pPr>
        <w:ind w:left="4005" w:hanging="360"/>
      </w:pPr>
      <w:rPr>
        <w:rFonts w:ascii="Wingdings" w:hAnsi="Wingdings" w:hint="default"/>
      </w:rPr>
    </w:lvl>
    <w:lvl w:ilvl="6" w:tplc="04090001" w:tentative="1">
      <w:start w:val="1"/>
      <w:numFmt w:val="bullet"/>
      <w:lvlText w:val=""/>
      <w:lvlJc w:val="left"/>
      <w:pPr>
        <w:ind w:left="4725" w:hanging="360"/>
      </w:pPr>
      <w:rPr>
        <w:rFonts w:ascii="Symbol" w:hAnsi="Symbol" w:hint="default"/>
      </w:rPr>
    </w:lvl>
    <w:lvl w:ilvl="7" w:tplc="04090003" w:tentative="1">
      <w:start w:val="1"/>
      <w:numFmt w:val="bullet"/>
      <w:lvlText w:val="o"/>
      <w:lvlJc w:val="left"/>
      <w:pPr>
        <w:ind w:left="5445" w:hanging="360"/>
      </w:pPr>
      <w:rPr>
        <w:rFonts w:ascii="Courier New" w:hAnsi="Courier New" w:cs="Courier New" w:hint="default"/>
      </w:rPr>
    </w:lvl>
    <w:lvl w:ilvl="8" w:tplc="04090005" w:tentative="1">
      <w:start w:val="1"/>
      <w:numFmt w:val="bullet"/>
      <w:lvlText w:val=""/>
      <w:lvlJc w:val="left"/>
      <w:pPr>
        <w:ind w:left="6165" w:hanging="360"/>
      </w:pPr>
      <w:rPr>
        <w:rFonts w:ascii="Wingdings" w:hAnsi="Wingdings" w:hint="default"/>
      </w:rPr>
    </w:lvl>
  </w:abstractNum>
  <w:abstractNum w:abstractNumId="12" w15:restartNumberingAfterBreak="0">
    <w:nsid w:val="2B966107"/>
    <w:multiLevelType w:val="hybridMultilevel"/>
    <w:tmpl w:val="33D6216E"/>
    <w:lvl w:ilvl="0" w:tplc="EDE60FC0">
      <w:start w:val="2"/>
      <w:numFmt w:val="bullet"/>
      <w:lvlText w:val="+"/>
      <w:lvlJc w:val="left"/>
      <w:pPr>
        <w:ind w:left="720" w:hanging="360"/>
      </w:pPr>
      <w:rPr>
        <w:rFonts w:ascii="Times New Roman" w:eastAsia="Times New Roman" w:hAnsi="Times New Roman" w:cs="Times New Roman" w:hint="default"/>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CB130F1"/>
    <w:multiLevelType w:val="hybridMultilevel"/>
    <w:tmpl w:val="FCBE922C"/>
    <w:lvl w:ilvl="0" w:tplc="04626934">
      <w:numFmt w:val="bullet"/>
      <w:lvlText w:val="-"/>
      <w:lvlJc w:val="left"/>
      <w:pPr>
        <w:ind w:left="720" w:hanging="360"/>
      </w:pPr>
      <w:rPr>
        <w:rFonts w:ascii="Times New Roman" w:eastAsia="SimSun" w:hAnsi="Times New Roman" w:cs="Times New Roman" w:hint="default"/>
        <w:b/>
        <w:color w:val="000000" w:themeColor="text1"/>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69C360D"/>
    <w:multiLevelType w:val="hybridMultilevel"/>
    <w:tmpl w:val="C0D66D96"/>
    <w:lvl w:ilvl="0" w:tplc="B50620CE">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84B5659"/>
    <w:multiLevelType w:val="hybridMultilevel"/>
    <w:tmpl w:val="D0EC7082"/>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4365C1"/>
    <w:multiLevelType w:val="hybridMultilevel"/>
    <w:tmpl w:val="91665AA0"/>
    <w:lvl w:ilvl="0" w:tplc="36246406">
      <w:start w:val="2"/>
      <w:numFmt w:val="bullet"/>
      <w:lvlText w:val="+"/>
      <w:lvlJc w:val="left"/>
      <w:pPr>
        <w:ind w:left="1440" w:hanging="360"/>
      </w:pPr>
      <w:rPr>
        <w:rFonts w:ascii="Times New Roman" w:eastAsia="Times New Roman" w:hAnsi="Times New Roman" w:cs="Times New Roman" w:hint="default"/>
        <w:b/>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3D287762"/>
    <w:multiLevelType w:val="hybridMultilevel"/>
    <w:tmpl w:val="830848C8"/>
    <w:lvl w:ilvl="0" w:tplc="A088FEFE">
      <w:start w:val="1"/>
      <w:numFmt w:val="decimal"/>
      <w:lvlText w:val="%1."/>
      <w:lvlJc w:val="left"/>
      <w:pPr>
        <w:ind w:left="1146" w:hanging="360"/>
      </w:pPr>
      <w:rPr>
        <w:rFonts w:hint="default"/>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8" w15:restartNumberingAfterBreak="0">
    <w:nsid w:val="3DE23977"/>
    <w:multiLevelType w:val="hybridMultilevel"/>
    <w:tmpl w:val="ABF2EA1A"/>
    <w:lvl w:ilvl="0" w:tplc="DAE040E6">
      <w:start w:val="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081664E"/>
    <w:multiLevelType w:val="hybridMultilevel"/>
    <w:tmpl w:val="32287A84"/>
    <w:lvl w:ilvl="0" w:tplc="EF5883A0">
      <w:start w:val="1"/>
      <w:numFmt w:val="bullet"/>
      <w:lvlText w:val="-"/>
      <w:lvlJc w:val="left"/>
      <w:pPr>
        <w:ind w:left="72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2FF0128"/>
    <w:multiLevelType w:val="hybridMultilevel"/>
    <w:tmpl w:val="0554A9B4"/>
    <w:lvl w:ilvl="0" w:tplc="18DE6628">
      <w:start w:val="1"/>
      <w:numFmt w:val="decimal"/>
      <w:lvlText w:val="%1."/>
      <w:lvlJc w:val="left"/>
      <w:pPr>
        <w:ind w:left="1440" w:hanging="360"/>
      </w:pPr>
      <w:rPr>
        <w:b/>
      </w:rPr>
    </w:lvl>
    <w:lvl w:ilvl="1" w:tplc="F39C32CC">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45417FE2"/>
    <w:multiLevelType w:val="hybridMultilevel"/>
    <w:tmpl w:val="8D0C87CC"/>
    <w:styleLink w:val="Duudng"/>
    <w:lvl w:ilvl="0" w:tplc="3E909CF2">
      <w:start w:val="1"/>
      <w:numFmt w:val="bullet"/>
      <w:lvlText w:val="+"/>
      <w:lvlJc w:val="left"/>
      <w:pPr>
        <w:ind w:left="894" w:hanging="174"/>
      </w:pPr>
      <w:rPr>
        <w:rFonts w:hAnsi="Arial Unicode MS"/>
        <w:caps w:val="0"/>
        <w:smallCaps w:val="0"/>
        <w:strike w:val="0"/>
        <w:dstrike w:val="0"/>
        <w:outline w:val="0"/>
        <w:emboss w:val="0"/>
        <w:imprint w:val="0"/>
        <w:spacing w:val="0"/>
        <w:w w:val="100"/>
        <w:kern w:val="0"/>
        <w:position w:val="0"/>
        <w:highlight w:val="none"/>
        <w:vertAlign w:val="baseline"/>
      </w:rPr>
    </w:lvl>
    <w:lvl w:ilvl="1" w:tplc="7B8400A0">
      <w:start w:val="1"/>
      <w:numFmt w:val="bullet"/>
      <w:lvlText w:val="+"/>
      <w:lvlJc w:val="left"/>
      <w:pPr>
        <w:ind w:left="1494" w:hanging="174"/>
      </w:pPr>
      <w:rPr>
        <w:rFonts w:hAnsi="Arial Unicode MS"/>
        <w:caps w:val="0"/>
        <w:smallCaps w:val="0"/>
        <w:strike w:val="0"/>
        <w:dstrike w:val="0"/>
        <w:outline w:val="0"/>
        <w:emboss w:val="0"/>
        <w:imprint w:val="0"/>
        <w:spacing w:val="0"/>
        <w:w w:val="100"/>
        <w:kern w:val="0"/>
        <w:position w:val="0"/>
        <w:highlight w:val="none"/>
        <w:vertAlign w:val="baseline"/>
      </w:rPr>
    </w:lvl>
    <w:lvl w:ilvl="2" w:tplc="4866FB52">
      <w:start w:val="1"/>
      <w:numFmt w:val="bullet"/>
      <w:lvlText w:val="+"/>
      <w:lvlJc w:val="left"/>
      <w:pPr>
        <w:ind w:left="2094" w:hanging="174"/>
      </w:pPr>
      <w:rPr>
        <w:rFonts w:hAnsi="Arial Unicode MS"/>
        <w:caps w:val="0"/>
        <w:smallCaps w:val="0"/>
        <w:strike w:val="0"/>
        <w:dstrike w:val="0"/>
        <w:outline w:val="0"/>
        <w:emboss w:val="0"/>
        <w:imprint w:val="0"/>
        <w:spacing w:val="0"/>
        <w:w w:val="100"/>
        <w:kern w:val="0"/>
        <w:position w:val="0"/>
        <w:highlight w:val="none"/>
        <w:vertAlign w:val="baseline"/>
      </w:rPr>
    </w:lvl>
    <w:lvl w:ilvl="3" w:tplc="046E40B4">
      <w:start w:val="1"/>
      <w:numFmt w:val="bullet"/>
      <w:lvlText w:val="+"/>
      <w:lvlJc w:val="left"/>
      <w:pPr>
        <w:ind w:left="2694" w:hanging="174"/>
      </w:pPr>
      <w:rPr>
        <w:rFonts w:hAnsi="Arial Unicode MS"/>
        <w:caps w:val="0"/>
        <w:smallCaps w:val="0"/>
        <w:strike w:val="0"/>
        <w:dstrike w:val="0"/>
        <w:outline w:val="0"/>
        <w:emboss w:val="0"/>
        <w:imprint w:val="0"/>
        <w:spacing w:val="0"/>
        <w:w w:val="100"/>
        <w:kern w:val="0"/>
        <w:position w:val="0"/>
        <w:highlight w:val="none"/>
        <w:vertAlign w:val="baseline"/>
      </w:rPr>
    </w:lvl>
    <w:lvl w:ilvl="4" w:tplc="933A812E">
      <w:start w:val="1"/>
      <w:numFmt w:val="bullet"/>
      <w:lvlText w:val="+"/>
      <w:lvlJc w:val="left"/>
      <w:pPr>
        <w:ind w:left="3294" w:hanging="174"/>
      </w:pPr>
      <w:rPr>
        <w:rFonts w:hAnsi="Arial Unicode MS"/>
        <w:caps w:val="0"/>
        <w:smallCaps w:val="0"/>
        <w:strike w:val="0"/>
        <w:dstrike w:val="0"/>
        <w:outline w:val="0"/>
        <w:emboss w:val="0"/>
        <w:imprint w:val="0"/>
        <w:spacing w:val="0"/>
        <w:w w:val="100"/>
        <w:kern w:val="0"/>
        <w:position w:val="0"/>
        <w:highlight w:val="none"/>
        <w:vertAlign w:val="baseline"/>
      </w:rPr>
    </w:lvl>
    <w:lvl w:ilvl="5" w:tplc="42D0974A">
      <w:start w:val="1"/>
      <w:numFmt w:val="bullet"/>
      <w:lvlText w:val="+"/>
      <w:lvlJc w:val="left"/>
      <w:pPr>
        <w:ind w:left="3894" w:hanging="174"/>
      </w:pPr>
      <w:rPr>
        <w:rFonts w:hAnsi="Arial Unicode MS"/>
        <w:caps w:val="0"/>
        <w:smallCaps w:val="0"/>
        <w:strike w:val="0"/>
        <w:dstrike w:val="0"/>
        <w:outline w:val="0"/>
        <w:emboss w:val="0"/>
        <w:imprint w:val="0"/>
        <w:spacing w:val="0"/>
        <w:w w:val="100"/>
        <w:kern w:val="0"/>
        <w:position w:val="0"/>
        <w:highlight w:val="none"/>
        <w:vertAlign w:val="baseline"/>
      </w:rPr>
    </w:lvl>
    <w:lvl w:ilvl="6" w:tplc="5EF2FC76">
      <w:start w:val="1"/>
      <w:numFmt w:val="bullet"/>
      <w:lvlText w:val="+"/>
      <w:lvlJc w:val="left"/>
      <w:pPr>
        <w:ind w:left="4494" w:hanging="174"/>
      </w:pPr>
      <w:rPr>
        <w:rFonts w:hAnsi="Arial Unicode MS"/>
        <w:caps w:val="0"/>
        <w:smallCaps w:val="0"/>
        <w:strike w:val="0"/>
        <w:dstrike w:val="0"/>
        <w:outline w:val="0"/>
        <w:emboss w:val="0"/>
        <w:imprint w:val="0"/>
        <w:spacing w:val="0"/>
        <w:w w:val="100"/>
        <w:kern w:val="0"/>
        <w:position w:val="0"/>
        <w:highlight w:val="none"/>
        <w:vertAlign w:val="baseline"/>
      </w:rPr>
    </w:lvl>
    <w:lvl w:ilvl="7" w:tplc="033217A8">
      <w:start w:val="1"/>
      <w:numFmt w:val="bullet"/>
      <w:lvlText w:val="+"/>
      <w:lvlJc w:val="left"/>
      <w:pPr>
        <w:ind w:left="5094" w:hanging="174"/>
      </w:pPr>
      <w:rPr>
        <w:rFonts w:hAnsi="Arial Unicode MS"/>
        <w:caps w:val="0"/>
        <w:smallCaps w:val="0"/>
        <w:strike w:val="0"/>
        <w:dstrike w:val="0"/>
        <w:outline w:val="0"/>
        <w:emboss w:val="0"/>
        <w:imprint w:val="0"/>
        <w:spacing w:val="0"/>
        <w:w w:val="100"/>
        <w:kern w:val="0"/>
        <w:position w:val="0"/>
        <w:highlight w:val="none"/>
        <w:vertAlign w:val="baseline"/>
      </w:rPr>
    </w:lvl>
    <w:lvl w:ilvl="8" w:tplc="0646F178">
      <w:start w:val="1"/>
      <w:numFmt w:val="bullet"/>
      <w:lvlText w:val="+"/>
      <w:lvlJc w:val="left"/>
      <w:pPr>
        <w:ind w:left="5694" w:hanging="17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AB33D6"/>
    <w:multiLevelType w:val="hybridMultilevel"/>
    <w:tmpl w:val="A8100F7A"/>
    <w:lvl w:ilvl="0" w:tplc="B35C73D4">
      <w:numFmt w:val="bullet"/>
      <w:lvlText w:val="+"/>
      <w:lvlJc w:val="left"/>
      <w:pPr>
        <w:ind w:left="720" w:hanging="360"/>
      </w:pPr>
      <w:rPr>
        <w:rFonts w:ascii="Times New Roman" w:eastAsia="SimSu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AE911B0"/>
    <w:multiLevelType w:val="hybridMultilevel"/>
    <w:tmpl w:val="87C05622"/>
    <w:lvl w:ilvl="0" w:tplc="7F160524">
      <w:numFmt w:val="bullet"/>
      <w:lvlText w:val="-"/>
      <w:lvlJc w:val="left"/>
      <w:pPr>
        <w:ind w:left="405" w:hanging="360"/>
      </w:pPr>
      <w:rPr>
        <w:rFonts w:ascii="Times New Roman" w:eastAsia="Times New Roman" w:hAnsi="Times New Roman" w:cs="Times New Roman" w:hint="default"/>
        <w:b/>
      </w:rPr>
    </w:lvl>
    <w:lvl w:ilvl="1" w:tplc="FFFFFFFF" w:tentative="1">
      <w:start w:val="1"/>
      <w:numFmt w:val="bullet"/>
      <w:lvlText w:val="o"/>
      <w:lvlJc w:val="left"/>
      <w:pPr>
        <w:ind w:left="1125" w:hanging="360"/>
      </w:pPr>
      <w:rPr>
        <w:rFonts w:ascii="Courier New" w:hAnsi="Courier New" w:cs="Courier New" w:hint="default"/>
      </w:rPr>
    </w:lvl>
    <w:lvl w:ilvl="2" w:tplc="FFFFFFFF" w:tentative="1">
      <w:start w:val="1"/>
      <w:numFmt w:val="bullet"/>
      <w:lvlText w:val=""/>
      <w:lvlJc w:val="left"/>
      <w:pPr>
        <w:ind w:left="1845" w:hanging="360"/>
      </w:pPr>
      <w:rPr>
        <w:rFonts w:ascii="Wingdings" w:hAnsi="Wingdings" w:hint="default"/>
      </w:rPr>
    </w:lvl>
    <w:lvl w:ilvl="3" w:tplc="FFFFFFFF" w:tentative="1">
      <w:start w:val="1"/>
      <w:numFmt w:val="bullet"/>
      <w:lvlText w:val=""/>
      <w:lvlJc w:val="left"/>
      <w:pPr>
        <w:ind w:left="2565" w:hanging="360"/>
      </w:pPr>
      <w:rPr>
        <w:rFonts w:ascii="Symbol" w:hAnsi="Symbol" w:hint="default"/>
      </w:rPr>
    </w:lvl>
    <w:lvl w:ilvl="4" w:tplc="FFFFFFFF" w:tentative="1">
      <w:start w:val="1"/>
      <w:numFmt w:val="bullet"/>
      <w:lvlText w:val="o"/>
      <w:lvlJc w:val="left"/>
      <w:pPr>
        <w:ind w:left="3285" w:hanging="360"/>
      </w:pPr>
      <w:rPr>
        <w:rFonts w:ascii="Courier New" w:hAnsi="Courier New" w:cs="Courier New" w:hint="default"/>
      </w:rPr>
    </w:lvl>
    <w:lvl w:ilvl="5" w:tplc="FFFFFFFF" w:tentative="1">
      <w:start w:val="1"/>
      <w:numFmt w:val="bullet"/>
      <w:lvlText w:val=""/>
      <w:lvlJc w:val="left"/>
      <w:pPr>
        <w:ind w:left="4005" w:hanging="360"/>
      </w:pPr>
      <w:rPr>
        <w:rFonts w:ascii="Wingdings" w:hAnsi="Wingdings" w:hint="default"/>
      </w:rPr>
    </w:lvl>
    <w:lvl w:ilvl="6" w:tplc="FFFFFFFF" w:tentative="1">
      <w:start w:val="1"/>
      <w:numFmt w:val="bullet"/>
      <w:lvlText w:val=""/>
      <w:lvlJc w:val="left"/>
      <w:pPr>
        <w:ind w:left="4725" w:hanging="360"/>
      </w:pPr>
      <w:rPr>
        <w:rFonts w:ascii="Symbol" w:hAnsi="Symbol" w:hint="default"/>
      </w:rPr>
    </w:lvl>
    <w:lvl w:ilvl="7" w:tplc="FFFFFFFF" w:tentative="1">
      <w:start w:val="1"/>
      <w:numFmt w:val="bullet"/>
      <w:lvlText w:val="o"/>
      <w:lvlJc w:val="left"/>
      <w:pPr>
        <w:ind w:left="5445" w:hanging="360"/>
      </w:pPr>
      <w:rPr>
        <w:rFonts w:ascii="Courier New" w:hAnsi="Courier New" w:cs="Courier New" w:hint="default"/>
      </w:rPr>
    </w:lvl>
    <w:lvl w:ilvl="8" w:tplc="FFFFFFFF" w:tentative="1">
      <w:start w:val="1"/>
      <w:numFmt w:val="bullet"/>
      <w:lvlText w:val=""/>
      <w:lvlJc w:val="left"/>
      <w:pPr>
        <w:ind w:left="6165" w:hanging="360"/>
      </w:pPr>
      <w:rPr>
        <w:rFonts w:ascii="Wingdings" w:hAnsi="Wingdings" w:hint="default"/>
      </w:rPr>
    </w:lvl>
  </w:abstractNum>
  <w:abstractNum w:abstractNumId="24" w15:restartNumberingAfterBreak="0">
    <w:nsid w:val="4D881278"/>
    <w:multiLevelType w:val="hybridMultilevel"/>
    <w:tmpl w:val="6E148C42"/>
    <w:lvl w:ilvl="0" w:tplc="36246406">
      <w:start w:val="2"/>
      <w:numFmt w:val="bullet"/>
      <w:lvlText w:val="+"/>
      <w:lvlJc w:val="left"/>
      <w:pPr>
        <w:ind w:left="1546" w:hanging="360"/>
      </w:pPr>
      <w:rPr>
        <w:rFonts w:ascii="Times New Roman" w:eastAsia="Times New Roman" w:hAnsi="Times New Roman" w:cs="Times New Roman" w:hint="default"/>
      </w:rPr>
    </w:lvl>
    <w:lvl w:ilvl="1" w:tplc="04090003" w:tentative="1">
      <w:start w:val="1"/>
      <w:numFmt w:val="bullet"/>
      <w:lvlText w:val="o"/>
      <w:lvlJc w:val="left"/>
      <w:pPr>
        <w:ind w:left="2266" w:hanging="360"/>
      </w:pPr>
      <w:rPr>
        <w:rFonts w:ascii="Courier New" w:hAnsi="Courier New" w:cs="Courier New" w:hint="default"/>
      </w:rPr>
    </w:lvl>
    <w:lvl w:ilvl="2" w:tplc="04090005" w:tentative="1">
      <w:start w:val="1"/>
      <w:numFmt w:val="bullet"/>
      <w:lvlText w:val=""/>
      <w:lvlJc w:val="left"/>
      <w:pPr>
        <w:ind w:left="2986" w:hanging="360"/>
      </w:pPr>
      <w:rPr>
        <w:rFonts w:ascii="Wingdings" w:hAnsi="Wingdings" w:hint="default"/>
      </w:rPr>
    </w:lvl>
    <w:lvl w:ilvl="3" w:tplc="04090001" w:tentative="1">
      <w:start w:val="1"/>
      <w:numFmt w:val="bullet"/>
      <w:lvlText w:val=""/>
      <w:lvlJc w:val="left"/>
      <w:pPr>
        <w:ind w:left="3706" w:hanging="360"/>
      </w:pPr>
      <w:rPr>
        <w:rFonts w:ascii="Symbol" w:hAnsi="Symbol" w:hint="default"/>
      </w:rPr>
    </w:lvl>
    <w:lvl w:ilvl="4" w:tplc="04090003" w:tentative="1">
      <w:start w:val="1"/>
      <w:numFmt w:val="bullet"/>
      <w:lvlText w:val="o"/>
      <w:lvlJc w:val="left"/>
      <w:pPr>
        <w:ind w:left="4426" w:hanging="360"/>
      </w:pPr>
      <w:rPr>
        <w:rFonts w:ascii="Courier New" w:hAnsi="Courier New" w:cs="Courier New" w:hint="default"/>
      </w:rPr>
    </w:lvl>
    <w:lvl w:ilvl="5" w:tplc="04090005" w:tentative="1">
      <w:start w:val="1"/>
      <w:numFmt w:val="bullet"/>
      <w:lvlText w:val=""/>
      <w:lvlJc w:val="left"/>
      <w:pPr>
        <w:ind w:left="5146" w:hanging="360"/>
      </w:pPr>
      <w:rPr>
        <w:rFonts w:ascii="Wingdings" w:hAnsi="Wingdings" w:hint="default"/>
      </w:rPr>
    </w:lvl>
    <w:lvl w:ilvl="6" w:tplc="04090001" w:tentative="1">
      <w:start w:val="1"/>
      <w:numFmt w:val="bullet"/>
      <w:lvlText w:val=""/>
      <w:lvlJc w:val="left"/>
      <w:pPr>
        <w:ind w:left="5866" w:hanging="360"/>
      </w:pPr>
      <w:rPr>
        <w:rFonts w:ascii="Symbol" w:hAnsi="Symbol" w:hint="default"/>
      </w:rPr>
    </w:lvl>
    <w:lvl w:ilvl="7" w:tplc="04090003" w:tentative="1">
      <w:start w:val="1"/>
      <w:numFmt w:val="bullet"/>
      <w:lvlText w:val="o"/>
      <w:lvlJc w:val="left"/>
      <w:pPr>
        <w:ind w:left="6586" w:hanging="360"/>
      </w:pPr>
      <w:rPr>
        <w:rFonts w:ascii="Courier New" w:hAnsi="Courier New" w:cs="Courier New" w:hint="default"/>
      </w:rPr>
    </w:lvl>
    <w:lvl w:ilvl="8" w:tplc="04090005" w:tentative="1">
      <w:start w:val="1"/>
      <w:numFmt w:val="bullet"/>
      <w:lvlText w:val=""/>
      <w:lvlJc w:val="left"/>
      <w:pPr>
        <w:ind w:left="7306" w:hanging="360"/>
      </w:pPr>
      <w:rPr>
        <w:rFonts w:ascii="Wingdings" w:hAnsi="Wingdings" w:hint="default"/>
      </w:rPr>
    </w:lvl>
  </w:abstractNum>
  <w:abstractNum w:abstractNumId="25" w15:restartNumberingAfterBreak="0">
    <w:nsid w:val="510A271C"/>
    <w:multiLevelType w:val="hybridMultilevel"/>
    <w:tmpl w:val="484AA544"/>
    <w:lvl w:ilvl="0" w:tplc="A6080B76">
      <w:numFmt w:val="bullet"/>
      <w:lvlText w:val="-"/>
      <w:lvlJc w:val="left"/>
      <w:pPr>
        <w:ind w:left="720" w:hanging="360"/>
      </w:pPr>
      <w:rPr>
        <w:rFonts w:ascii="Times New Roman" w:eastAsia="SimSun" w:hAnsi="Times New Roman" w:cs="Times New Roman" w:hint="default"/>
        <w:b/>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40460AC"/>
    <w:multiLevelType w:val="multilevel"/>
    <w:tmpl w:val="95CAE9A2"/>
    <w:lvl w:ilvl="0">
      <w:start w:val="1"/>
      <w:numFmt w:val="decimal"/>
      <w:pStyle w:val="1"/>
      <w:lvlText w:val="%1."/>
      <w:lvlJc w:val="left"/>
      <w:pPr>
        <w:ind w:left="720" w:hanging="360"/>
      </w:pPr>
      <w:rPr>
        <w:rFonts w:hint="default"/>
      </w:rPr>
    </w:lvl>
    <w:lvl w:ilvl="1">
      <w:start w:val="1"/>
      <w:numFmt w:val="decimal"/>
      <w:pStyle w:val="phan31"/>
      <w:isLgl/>
      <w:lvlText w:val="%1.%2"/>
      <w:lvlJc w:val="left"/>
      <w:pPr>
        <w:ind w:left="720" w:hanging="72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7" w15:restartNumberingAfterBreak="0">
    <w:nsid w:val="55F61868"/>
    <w:multiLevelType w:val="hybridMultilevel"/>
    <w:tmpl w:val="8A4AA2B2"/>
    <w:lvl w:ilvl="0" w:tplc="7F16052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662331D"/>
    <w:multiLevelType w:val="hybridMultilevel"/>
    <w:tmpl w:val="362ED23A"/>
    <w:lvl w:ilvl="0" w:tplc="B50620CE">
      <w:numFmt w:val="bullet"/>
      <w:lvlText w:val="-"/>
      <w:lvlJc w:val="left"/>
      <w:pPr>
        <w:ind w:left="720" w:hanging="360"/>
      </w:pPr>
      <w:rPr>
        <w:rFonts w:ascii="Times New Roman" w:eastAsia="SimSu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464F96"/>
    <w:multiLevelType w:val="hybridMultilevel"/>
    <w:tmpl w:val="FAE48E30"/>
    <w:lvl w:ilvl="0" w:tplc="5EA09A8A">
      <w:start w:val="1"/>
      <w:numFmt w:val="upperLetter"/>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B516F08"/>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1DE54D5"/>
    <w:multiLevelType w:val="hybridMultilevel"/>
    <w:tmpl w:val="8D4E60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8AB3FC9"/>
    <w:multiLevelType w:val="multilevel"/>
    <w:tmpl w:val="750CE206"/>
    <w:lvl w:ilvl="0">
      <w:start w:val="1"/>
      <w:numFmt w:val="decimal"/>
      <w:lvlText w:val="%1."/>
      <w:lvlJc w:val="left"/>
      <w:pPr>
        <w:ind w:left="1440" w:hanging="360"/>
      </w:pPr>
    </w:lvl>
    <w:lvl w:ilvl="1">
      <w:start w:val="1"/>
      <w:numFmt w:val="decimal"/>
      <w:isLgl/>
      <w:lvlText w:val="%1.%2"/>
      <w:lvlJc w:val="left"/>
      <w:pPr>
        <w:ind w:left="144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3" w15:restartNumberingAfterBreak="0">
    <w:nsid w:val="6EEA57E4"/>
    <w:multiLevelType w:val="hybridMultilevel"/>
    <w:tmpl w:val="FE12B040"/>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7E3EA3"/>
    <w:multiLevelType w:val="multilevel"/>
    <w:tmpl w:val="91AAB014"/>
    <w:lvl w:ilvl="0">
      <w:start w:val="1"/>
      <w:numFmt w:val="decimal"/>
      <w:lvlText w:val="%1."/>
      <w:lvlJc w:val="left"/>
      <w:pPr>
        <w:ind w:left="1440" w:hanging="360"/>
      </w:pPr>
    </w:lvl>
    <w:lvl w:ilvl="1">
      <w:start w:val="2"/>
      <w:numFmt w:val="decimal"/>
      <w:isLgl/>
      <w:lvlText w:val="%1.%2."/>
      <w:lvlJc w:val="left"/>
      <w:pPr>
        <w:ind w:left="1620" w:hanging="54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520" w:hanging="1440"/>
      </w:pPr>
      <w:rPr>
        <w:rFonts w:hint="default"/>
      </w:rPr>
    </w:lvl>
    <w:lvl w:ilvl="8">
      <w:start w:val="1"/>
      <w:numFmt w:val="decimal"/>
      <w:isLgl/>
      <w:lvlText w:val="%1.%2.%3.%4.%5.%6.%7.%8.%9."/>
      <w:lvlJc w:val="left"/>
      <w:pPr>
        <w:ind w:left="2880" w:hanging="1800"/>
      </w:pPr>
      <w:rPr>
        <w:rFonts w:hint="default"/>
      </w:rPr>
    </w:lvl>
  </w:abstractNum>
  <w:abstractNum w:abstractNumId="35" w15:restartNumberingAfterBreak="0">
    <w:nsid w:val="74746554"/>
    <w:multiLevelType w:val="hybridMultilevel"/>
    <w:tmpl w:val="2E2E1C24"/>
    <w:lvl w:ilvl="0" w:tplc="E09A2448">
      <w:start w:val="2"/>
      <w:numFmt w:val="bullet"/>
      <w:lvlText w:val="-"/>
      <w:lvlJc w:val="left"/>
      <w:pPr>
        <w:ind w:left="720" w:hanging="360"/>
      </w:pPr>
      <w:rPr>
        <w:rFonts w:ascii="Times New Roman" w:eastAsia="Calibri" w:hAnsi="Times New Roman" w:cs="Times New Roman" w:hint="default"/>
      </w:rPr>
    </w:lvl>
    <w:lvl w:ilvl="1" w:tplc="042A0003">
      <w:start w:val="1"/>
      <w:numFmt w:val="bullet"/>
      <w:lvlText w:val="o"/>
      <w:lvlJc w:val="left"/>
      <w:pPr>
        <w:ind w:left="1440" w:hanging="360"/>
      </w:pPr>
      <w:rPr>
        <w:rFonts w:ascii="Courier New" w:hAnsi="Courier New" w:cs="Courier New" w:hint="default"/>
      </w:rPr>
    </w:lvl>
    <w:lvl w:ilvl="2" w:tplc="042A0005">
      <w:start w:val="1"/>
      <w:numFmt w:val="bullet"/>
      <w:lvlText w:val=""/>
      <w:lvlJc w:val="left"/>
      <w:pPr>
        <w:ind w:left="2160" w:hanging="360"/>
      </w:pPr>
      <w:rPr>
        <w:rFonts w:ascii="Wingdings" w:hAnsi="Wingdings" w:hint="default"/>
      </w:rPr>
    </w:lvl>
    <w:lvl w:ilvl="3" w:tplc="042A0001">
      <w:start w:val="1"/>
      <w:numFmt w:val="bullet"/>
      <w:lvlText w:val=""/>
      <w:lvlJc w:val="left"/>
      <w:pPr>
        <w:ind w:left="2880" w:hanging="360"/>
      </w:pPr>
      <w:rPr>
        <w:rFonts w:ascii="Symbol" w:hAnsi="Symbol" w:hint="default"/>
      </w:rPr>
    </w:lvl>
    <w:lvl w:ilvl="4" w:tplc="042A0003">
      <w:start w:val="1"/>
      <w:numFmt w:val="bullet"/>
      <w:lvlText w:val="o"/>
      <w:lvlJc w:val="left"/>
      <w:pPr>
        <w:ind w:left="3600" w:hanging="360"/>
      </w:pPr>
      <w:rPr>
        <w:rFonts w:ascii="Courier New" w:hAnsi="Courier New" w:cs="Courier New" w:hint="default"/>
      </w:rPr>
    </w:lvl>
    <w:lvl w:ilvl="5" w:tplc="042A0005">
      <w:start w:val="1"/>
      <w:numFmt w:val="bullet"/>
      <w:lvlText w:val=""/>
      <w:lvlJc w:val="left"/>
      <w:pPr>
        <w:ind w:left="4320" w:hanging="360"/>
      </w:pPr>
      <w:rPr>
        <w:rFonts w:ascii="Wingdings" w:hAnsi="Wingdings" w:hint="default"/>
      </w:rPr>
    </w:lvl>
    <w:lvl w:ilvl="6" w:tplc="042A0001">
      <w:start w:val="1"/>
      <w:numFmt w:val="bullet"/>
      <w:lvlText w:val=""/>
      <w:lvlJc w:val="left"/>
      <w:pPr>
        <w:ind w:left="5040" w:hanging="360"/>
      </w:pPr>
      <w:rPr>
        <w:rFonts w:ascii="Symbol" w:hAnsi="Symbol" w:hint="default"/>
      </w:rPr>
    </w:lvl>
    <w:lvl w:ilvl="7" w:tplc="042A0003">
      <w:start w:val="1"/>
      <w:numFmt w:val="bullet"/>
      <w:lvlText w:val="o"/>
      <w:lvlJc w:val="left"/>
      <w:pPr>
        <w:ind w:left="5760" w:hanging="360"/>
      </w:pPr>
      <w:rPr>
        <w:rFonts w:ascii="Courier New" w:hAnsi="Courier New" w:cs="Courier New" w:hint="default"/>
      </w:rPr>
    </w:lvl>
    <w:lvl w:ilvl="8" w:tplc="042A0005">
      <w:start w:val="1"/>
      <w:numFmt w:val="bullet"/>
      <w:lvlText w:val=""/>
      <w:lvlJc w:val="left"/>
      <w:pPr>
        <w:ind w:left="6480" w:hanging="360"/>
      </w:pPr>
      <w:rPr>
        <w:rFonts w:ascii="Wingdings" w:hAnsi="Wingdings" w:hint="default"/>
      </w:rPr>
    </w:lvl>
  </w:abstractNum>
  <w:abstractNum w:abstractNumId="36" w15:restartNumberingAfterBreak="0">
    <w:nsid w:val="776077DC"/>
    <w:multiLevelType w:val="hybridMultilevel"/>
    <w:tmpl w:val="8D0C87CC"/>
    <w:numStyleLink w:val="Duudng"/>
  </w:abstractNum>
  <w:abstractNum w:abstractNumId="37" w15:restartNumberingAfterBreak="0">
    <w:nsid w:val="78B3477B"/>
    <w:multiLevelType w:val="multilevel"/>
    <w:tmpl w:val="02480452"/>
    <w:lvl w:ilvl="0">
      <w:start w:val="1"/>
      <w:numFmt w:val="decimal"/>
      <w:pStyle w:val="Heading3"/>
      <w:lvlText w:val="%1."/>
      <w:lvlJc w:val="left"/>
      <w:pPr>
        <w:ind w:left="948" w:hanging="588"/>
      </w:pPr>
      <w:rPr>
        <w:rFonts w:hint="default"/>
      </w:rPr>
    </w:lvl>
    <w:lvl w:ilvl="1">
      <w:start w:val="1"/>
      <w:numFmt w:val="decimal"/>
      <w:isLgl/>
      <w:lvlText w:val="%1.%2"/>
      <w:lvlJc w:val="left"/>
      <w:pPr>
        <w:ind w:left="720" w:hanging="360"/>
      </w:pPr>
      <w:rPr>
        <w:rFonts w:hint="default"/>
        <w:color w:val="000000"/>
        <w:sz w:val="28"/>
      </w:rPr>
    </w:lvl>
    <w:lvl w:ilvl="2">
      <w:start w:val="1"/>
      <w:numFmt w:val="decimal"/>
      <w:isLgl/>
      <w:lvlText w:val="%1.%2.%3"/>
      <w:lvlJc w:val="left"/>
      <w:pPr>
        <w:ind w:left="1080" w:hanging="720"/>
      </w:pPr>
      <w:rPr>
        <w:rFonts w:hint="default"/>
        <w:color w:val="000000"/>
        <w:sz w:val="28"/>
      </w:rPr>
    </w:lvl>
    <w:lvl w:ilvl="3">
      <w:start w:val="1"/>
      <w:numFmt w:val="decimal"/>
      <w:isLgl/>
      <w:lvlText w:val="%1.%2.%3.%4"/>
      <w:lvlJc w:val="left"/>
      <w:pPr>
        <w:ind w:left="1080" w:hanging="720"/>
      </w:pPr>
      <w:rPr>
        <w:rFonts w:hint="default"/>
        <w:color w:val="000000"/>
        <w:sz w:val="28"/>
      </w:rPr>
    </w:lvl>
    <w:lvl w:ilvl="4">
      <w:start w:val="1"/>
      <w:numFmt w:val="decimal"/>
      <w:isLgl/>
      <w:lvlText w:val="%1.%2.%3.%4.%5"/>
      <w:lvlJc w:val="left"/>
      <w:pPr>
        <w:ind w:left="1440" w:hanging="1080"/>
      </w:pPr>
      <w:rPr>
        <w:rFonts w:hint="default"/>
        <w:color w:val="000000"/>
        <w:sz w:val="28"/>
      </w:rPr>
    </w:lvl>
    <w:lvl w:ilvl="5">
      <w:start w:val="1"/>
      <w:numFmt w:val="decimal"/>
      <w:isLgl/>
      <w:lvlText w:val="%1.%2.%3.%4.%5.%6"/>
      <w:lvlJc w:val="left"/>
      <w:pPr>
        <w:ind w:left="1440" w:hanging="1080"/>
      </w:pPr>
      <w:rPr>
        <w:rFonts w:hint="default"/>
        <w:color w:val="000000"/>
        <w:sz w:val="28"/>
      </w:rPr>
    </w:lvl>
    <w:lvl w:ilvl="6">
      <w:start w:val="1"/>
      <w:numFmt w:val="decimal"/>
      <w:isLgl/>
      <w:lvlText w:val="%1.%2.%3.%4.%5.%6.%7"/>
      <w:lvlJc w:val="left"/>
      <w:pPr>
        <w:ind w:left="1800" w:hanging="1440"/>
      </w:pPr>
      <w:rPr>
        <w:rFonts w:hint="default"/>
        <w:color w:val="000000"/>
        <w:sz w:val="28"/>
      </w:rPr>
    </w:lvl>
    <w:lvl w:ilvl="7">
      <w:start w:val="1"/>
      <w:numFmt w:val="decimal"/>
      <w:isLgl/>
      <w:lvlText w:val="%1.%2.%3.%4.%5.%6.%7.%8"/>
      <w:lvlJc w:val="left"/>
      <w:pPr>
        <w:ind w:left="1800" w:hanging="1440"/>
      </w:pPr>
      <w:rPr>
        <w:rFonts w:hint="default"/>
        <w:color w:val="000000"/>
        <w:sz w:val="28"/>
      </w:rPr>
    </w:lvl>
    <w:lvl w:ilvl="8">
      <w:start w:val="1"/>
      <w:numFmt w:val="decimal"/>
      <w:isLgl/>
      <w:lvlText w:val="%1.%2.%3.%4.%5.%6.%7.%8.%9"/>
      <w:lvlJc w:val="left"/>
      <w:pPr>
        <w:ind w:left="2160" w:hanging="1800"/>
      </w:pPr>
      <w:rPr>
        <w:rFonts w:hint="default"/>
        <w:color w:val="000000"/>
        <w:sz w:val="28"/>
      </w:rPr>
    </w:lvl>
  </w:abstractNum>
  <w:abstractNum w:abstractNumId="38" w15:restartNumberingAfterBreak="0">
    <w:nsid w:val="7B45648C"/>
    <w:multiLevelType w:val="hybridMultilevel"/>
    <w:tmpl w:val="45424C14"/>
    <w:lvl w:ilvl="0" w:tplc="EF5883A0">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7"/>
  </w:num>
  <w:num w:numId="2">
    <w:abstractNumId w:val="0"/>
  </w:num>
  <w:num w:numId="3">
    <w:abstractNumId w:val="5"/>
  </w:num>
  <w:num w:numId="4">
    <w:abstractNumId w:val="34"/>
  </w:num>
  <w:num w:numId="5">
    <w:abstractNumId w:val="10"/>
  </w:num>
  <w:num w:numId="6">
    <w:abstractNumId w:val="32"/>
  </w:num>
  <w:num w:numId="7">
    <w:abstractNumId w:val="20"/>
  </w:num>
  <w:num w:numId="8">
    <w:abstractNumId w:val="9"/>
  </w:num>
  <w:num w:numId="9">
    <w:abstractNumId w:val="3"/>
  </w:num>
  <w:num w:numId="10">
    <w:abstractNumId w:val="16"/>
  </w:num>
  <w:num w:numId="11">
    <w:abstractNumId w:val="26"/>
  </w:num>
  <w:num w:numId="12">
    <w:abstractNumId w:val="29"/>
  </w:num>
  <w:num w:numId="13">
    <w:abstractNumId w:val="29"/>
    <w:lvlOverride w:ilvl="0">
      <w:startOverride w:val="1"/>
    </w:lvlOverride>
  </w:num>
  <w:num w:numId="14">
    <w:abstractNumId w:val="15"/>
  </w:num>
  <w:num w:numId="15">
    <w:abstractNumId w:val="19"/>
  </w:num>
  <w:num w:numId="16">
    <w:abstractNumId w:val="7"/>
  </w:num>
  <w:num w:numId="17">
    <w:abstractNumId w:val="8"/>
  </w:num>
  <w:num w:numId="18">
    <w:abstractNumId w:val="33"/>
  </w:num>
  <w:num w:numId="19">
    <w:abstractNumId w:val="22"/>
  </w:num>
  <w:num w:numId="20">
    <w:abstractNumId w:val="38"/>
  </w:num>
  <w:num w:numId="21">
    <w:abstractNumId w:val="1"/>
  </w:num>
  <w:num w:numId="22">
    <w:abstractNumId w:val="24"/>
  </w:num>
  <w:num w:numId="23">
    <w:abstractNumId w:val="35"/>
  </w:num>
  <w:num w:numId="24">
    <w:abstractNumId w:val="12"/>
  </w:num>
  <w:num w:numId="25">
    <w:abstractNumId w:val="25"/>
  </w:num>
  <w:num w:numId="26">
    <w:abstractNumId w:val="28"/>
  </w:num>
  <w:num w:numId="27">
    <w:abstractNumId w:val="25"/>
  </w:num>
  <w:num w:numId="28">
    <w:abstractNumId w:val="17"/>
  </w:num>
  <w:num w:numId="29">
    <w:abstractNumId w:val="31"/>
  </w:num>
  <w:num w:numId="30">
    <w:abstractNumId w:val="30"/>
  </w:num>
  <w:num w:numId="31">
    <w:abstractNumId w:val="13"/>
  </w:num>
  <w:num w:numId="32">
    <w:abstractNumId w:val="6"/>
  </w:num>
  <w:num w:numId="33">
    <w:abstractNumId w:val="18"/>
  </w:num>
  <w:num w:numId="34">
    <w:abstractNumId w:val="4"/>
  </w:num>
  <w:num w:numId="35">
    <w:abstractNumId w:val="14"/>
  </w:num>
  <w:num w:numId="36">
    <w:abstractNumId w:val="27"/>
  </w:num>
  <w:num w:numId="37">
    <w:abstractNumId w:val="2"/>
  </w:num>
  <w:num w:numId="38">
    <w:abstractNumId w:val="11"/>
  </w:num>
  <w:num w:numId="39">
    <w:abstractNumId w:val="23"/>
  </w:num>
  <w:num w:numId="40">
    <w:abstractNumId w:val="21"/>
  </w:num>
  <w:num w:numId="41">
    <w:abstractNumId w:val="3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hideSpellingErrors/>
  <w:activeWritingStyle w:appName="MSWord" w:lang="es-ES"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0" w:nlCheck="1" w:checkStyle="0"/>
  <w:activeWritingStyle w:appName="MSWord" w:lang="en-GB" w:vendorID="64" w:dllVersion="0" w:nlCheck="1" w:checkStyle="0"/>
  <w:activeWritingStyle w:appName="MSWord" w:lang="es-ES" w:vendorID="64" w:dllVersion="0" w:nlCheck="1" w:checkStyle="0"/>
  <w:defaultTabStop w:val="720"/>
  <w:characterSpacingControl w:val="doNotCompress"/>
  <w:hdrShapeDefaults>
    <o:shapedefaults v:ext="edit" spidmax="2049"/>
  </w:hdrShapeDefault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124"/>
    <w:rsid w:val="00002D96"/>
    <w:rsid w:val="000036A5"/>
    <w:rsid w:val="00005A67"/>
    <w:rsid w:val="00006DD9"/>
    <w:rsid w:val="00013107"/>
    <w:rsid w:val="00013BD8"/>
    <w:rsid w:val="000148DE"/>
    <w:rsid w:val="00014D66"/>
    <w:rsid w:val="00016BFA"/>
    <w:rsid w:val="000177B3"/>
    <w:rsid w:val="00020388"/>
    <w:rsid w:val="00022E25"/>
    <w:rsid w:val="00024B2B"/>
    <w:rsid w:val="000254CA"/>
    <w:rsid w:val="0002699C"/>
    <w:rsid w:val="00027EB4"/>
    <w:rsid w:val="00032055"/>
    <w:rsid w:val="00033F00"/>
    <w:rsid w:val="000353F4"/>
    <w:rsid w:val="000355F0"/>
    <w:rsid w:val="00037F3A"/>
    <w:rsid w:val="000405E4"/>
    <w:rsid w:val="00041970"/>
    <w:rsid w:val="00042DE0"/>
    <w:rsid w:val="000436A5"/>
    <w:rsid w:val="00045785"/>
    <w:rsid w:val="00046295"/>
    <w:rsid w:val="0004675A"/>
    <w:rsid w:val="00047590"/>
    <w:rsid w:val="0004791A"/>
    <w:rsid w:val="00047BA4"/>
    <w:rsid w:val="00050932"/>
    <w:rsid w:val="00051D76"/>
    <w:rsid w:val="0005229B"/>
    <w:rsid w:val="00054F17"/>
    <w:rsid w:val="00055D22"/>
    <w:rsid w:val="00057074"/>
    <w:rsid w:val="00057AC1"/>
    <w:rsid w:val="00060EA1"/>
    <w:rsid w:val="00061574"/>
    <w:rsid w:val="00064EBC"/>
    <w:rsid w:val="0006521F"/>
    <w:rsid w:val="000666E2"/>
    <w:rsid w:val="00071947"/>
    <w:rsid w:val="000743D9"/>
    <w:rsid w:val="00075DB6"/>
    <w:rsid w:val="00076116"/>
    <w:rsid w:val="00076253"/>
    <w:rsid w:val="0007679E"/>
    <w:rsid w:val="0008018B"/>
    <w:rsid w:val="000805FE"/>
    <w:rsid w:val="0008105D"/>
    <w:rsid w:val="00081494"/>
    <w:rsid w:val="00081913"/>
    <w:rsid w:val="00081C90"/>
    <w:rsid w:val="00082E0F"/>
    <w:rsid w:val="00083939"/>
    <w:rsid w:val="0008407E"/>
    <w:rsid w:val="00084FAF"/>
    <w:rsid w:val="00086A8D"/>
    <w:rsid w:val="0008769C"/>
    <w:rsid w:val="0009429A"/>
    <w:rsid w:val="00096713"/>
    <w:rsid w:val="000A08E4"/>
    <w:rsid w:val="000A0F6B"/>
    <w:rsid w:val="000A241C"/>
    <w:rsid w:val="000A270E"/>
    <w:rsid w:val="000A37C9"/>
    <w:rsid w:val="000A4386"/>
    <w:rsid w:val="000A4EDA"/>
    <w:rsid w:val="000A5C60"/>
    <w:rsid w:val="000A5C6C"/>
    <w:rsid w:val="000A5C6D"/>
    <w:rsid w:val="000B25F5"/>
    <w:rsid w:val="000B2DFA"/>
    <w:rsid w:val="000B3D3F"/>
    <w:rsid w:val="000B3DC5"/>
    <w:rsid w:val="000B4CC5"/>
    <w:rsid w:val="000B61D4"/>
    <w:rsid w:val="000B7F2F"/>
    <w:rsid w:val="000C05C4"/>
    <w:rsid w:val="000C2568"/>
    <w:rsid w:val="000C5139"/>
    <w:rsid w:val="000C685B"/>
    <w:rsid w:val="000C76F0"/>
    <w:rsid w:val="000D00D9"/>
    <w:rsid w:val="000D2792"/>
    <w:rsid w:val="000D4F9B"/>
    <w:rsid w:val="000D64A1"/>
    <w:rsid w:val="000D6AD3"/>
    <w:rsid w:val="000E225C"/>
    <w:rsid w:val="000E2E02"/>
    <w:rsid w:val="000E45D6"/>
    <w:rsid w:val="000E6928"/>
    <w:rsid w:val="000E6DAE"/>
    <w:rsid w:val="000E7F7F"/>
    <w:rsid w:val="000F11B5"/>
    <w:rsid w:val="000F3013"/>
    <w:rsid w:val="000F3169"/>
    <w:rsid w:val="000F4F8A"/>
    <w:rsid w:val="000F569B"/>
    <w:rsid w:val="000F6D0D"/>
    <w:rsid w:val="0010093E"/>
    <w:rsid w:val="0010103A"/>
    <w:rsid w:val="0010142A"/>
    <w:rsid w:val="00102212"/>
    <w:rsid w:val="00102F9F"/>
    <w:rsid w:val="001057DF"/>
    <w:rsid w:val="00106295"/>
    <w:rsid w:val="0010709D"/>
    <w:rsid w:val="00113C0E"/>
    <w:rsid w:val="00116DC7"/>
    <w:rsid w:val="00121157"/>
    <w:rsid w:val="0012144B"/>
    <w:rsid w:val="00122557"/>
    <w:rsid w:val="00122DD0"/>
    <w:rsid w:val="00124B2A"/>
    <w:rsid w:val="001256E8"/>
    <w:rsid w:val="00131016"/>
    <w:rsid w:val="00132071"/>
    <w:rsid w:val="00132E36"/>
    <w:rsid w:val="00133021"/>
    <w:rsid w:val="001344D4"/>
    <w:rsid w:val="00141238"/>
    <w:rsid w:val="00142A5A"/>
    <w:rsid w:val="00142CAC"/>
    <w:rsid w:val="00145682"/>
    <w:rsid w:val="001464F2"/>
    <w:rsid w:val="00147DEA"/>
    <w:rsid w:val="00151014"/>
    <w:rsid w:val="0015205E"/>
    <w:rsid w:val="001535B2"/>
    <w:rsid w:val="00154E50"/>
    <w:rsid w:val="001568A7"/>
    <w:rsid w:val="00156D0C"/>
    <w:rsid w:val="00157D29"/>
    <w:rsid w:val="001601D9"/>
    <w:rsid w:val="00160292"/>
    <w:rsid w:val="00160CC3"/>
    <w:rsid w:val="00161413"/>
    <w:rsid w:val="001622A1"/>
    <w:rsid w:val="001631FB"/>
    <w:rsid w:val="001638F7"/>
    <w:rsid w:val="00163FF8"/>
    <w:rsid w:val="00164030"/>
    <w:rsid w:val="00165480"/>
    <w:rsid w:val="0017057C"/>
    <w:rsid w:val="0017134B"/>
    <w:rsid w:val="0017237E"/>
    <w:rsid w:val="00172EA9"/>
    <w:rsid w:val="0017382E"/>
    <w:rsid w:val="00175329"/>
    <w:rsid w:val="001758FF"/>
    <w:rsid w:val="00176195"/>
    <w:rsid w:val="00176A91"/>
    <w:rsid w:val="00177587"/>
    <w:rsid w:val="001776CB"/>
    <w:rsid w:val="00177FB1"/>
    <w:rsid w:val="001813FF"/>
    <w:rsid w:val="00181CDA"/>
    <w:rsid w:val="001851CB"/>
    <w:rsid w:val="001866E1"/>
    <w:rsid w:val="001906EE"/>
    <w:rsid w:val="00190EA8"/>
    <w:rsid w:val="00191150"/>
    <w:rsid w:val="00196DA9"/>
    <w:rsid w:val="00197EDA"/>
    <w:rsid w:val="001A0362"/>
    <w:rsid w:val="001A03F5"/>
    <w:rsid w:val="001A0AC2"/>
    <w:rsid w:val="001A2E10"/>
    <w:rsid w:val="001A2F01"/>
    <w:rsid w:val="001A345B"/>
    <w:rsid w:val="001A34AF"/>
    <w:rsid w:val="001A5627"/>
    <w:rsid w:val="001A6DFB"/>
    <w:rsid w:val="001A6F1E"/>
    <w:rsid w:val="001A6F4A"/>
    <w:rsid w:val="001B027A"/>
    <w:rsid w:val="001B174A"/>
    <w:rsid w:val="001B2298"/>
    <w:rsid w:val="001B306C"/>
    <w:rsid w:val="001B32B8"/>
    <w:rsid w:val="001B43D1"/>
    <w:rsid w:val="001B520B"/>
    <w:rsid w:val="001B68DF"/>
    <w:rsid w:val="001B6C10"/>
    <w:rsid w:val="001B797C"/>
    <w:rsid w:val="001B79CC"/>
    <w:rsid w:val="001B7D93"/>
    <w:rsid w:val="001C067E"/>
    <w:rsid w:val="001C2589"/>
    <w:rsid w:val="001C2D91"/>
    <w:rsid w:val="001C30B3"/>
    <w:rsid w:val="001C65BB"/>
    <w:rsid w:val="001D1153"/>
    <w:rsid w:val="001D221B"/>
    <w:rsid w:val="001D490F"/>
    <w:rsid w:val="001D53DA"/>
    <w:rsid w:val="001D62BA"/>
    <w:rsid w:val="001E0174"/>
    <w:rsid w:val="001E0707"/>
    <w:rsid w:val="001E0806"/>
    <w:rsid w:val="001E1069"/>
    <w:rsid w:val="001E1DE0"/>
    <w:rsid w:val="001E2B33"/>
    <w:rsid w:val="001E2E92"/>
    <w:rsid w:val="001E3D8E"/>
    <w:rsid w:val="001E4B4D"/>
    <w:rsid w:val="001E6C73"/>
    <w:rsid w:val="001F0573"/>
    <w:rsid w:val="001F3205"/>
    <w:rsid w:val="001F6002"/>
    <w:rsid w:val="001F6F4D"/>
    <w:rsid w:val="00202C62"/>
    <w:rsid w:val="00202D25"/>
    <w:rsid w:val="00203074"/>
    <w:rsid w:val="00203975"/>
    <w:rsid w:val="00205157"/>
    <w:rsid w:val="00205591"/>
    <w:rsid w:val="00206DC8"/>
    <w:rsid w:val="00207496"/>
    <w:rsid w:val="00207536"/>
    <w:rsid w:val="0020779F"/>
    <w:rsid w:val="0021148E"/>
    <w:rsid w:val="002116AC"/>
    <w:rsid w:val="002135DA"/>
    <w:rsid w:val="002142A8"/>
    <w:rsid w:val="00214309"/>
    <w:rsid w:val="002148BF"/>
    <w:rsid w:val="00216738"/>
    <w:rsid w:val="00217079"/>
    <w:rsid w:val="00221969"/>
    <w:rsid w:val="002235B1"/>
    <w:rsid w:val="00226577"/>
    <w:rsid w:val="00226BF3"/>
    <w:rsid w:val="00227962"/>
    <w:rsid w:val="00227A6C"/>
    <w:rsid w:val="00227D7E"/>
    <w:rsid w:val="002303C5"/>
    <w:rsid w:val="00230C36"/>
    <w:rsid w:val="00243E40"/>
    <w:rsid w:val="00244803"/>
    <w:rsid w:val="002449FB"/>
    <w:rsid w:val="00245055"/>
    <w:rsid w:val="0025317F"/>
    <w:rsid w:val="0025371C"/>
    <w:rsid w:val="0025622C"/>
    <w:rsid w:val="00257AE6"/>
    <w:rsid w:val="0026012A"/>
    <w:rsid w:val="0026189D"/>
    <w:rsid w:val="00262ACB"/>
    <w:rsid w:val="00262DE6"/>
    <w:rsid w:val="00263DA0"/>
    <w:rsid w:val="002651C9"/>
    <w:rsid w:val="00267A56"/>
    <w:rsid w:val="00267CAB"/>
    <w:rsid w:val="00270E24"/>
    <w:rsid w:val="002734FD"/>
    <w:rsid w:val="00274AC5"/>
    <w:rsid w:val="002768C2"/>
    <w:rsid w:val="0028003D"/>
    <w:rsid w:val="00280142"/>
    <w:rsid w:val="00283D42"/>
    <w:rsid w:val="002844C5"/>
    <w:rsid w:val="002851CE"/>
    <w:rsid w:val="0029341C"/>
    <w:rsid w:val="00293609"/>
    <w:rsid w:val="00294CCF"/>
    <w:rsid w:val="002950CD"/>
    <w:rsid w:val="002A174E"/>
    <w:rsid w:val="002A3019"/>
    <w:rsid w:val="002A575A"/>
    <w:rsid w:val="002B0ECC"/>
    <w:rsid w:val="002B1DC5"/>
    <w:rsid w:val="002B35E9"/>
    <w:rsid w:val="002B3BA0"/>
    <w:rsid w:val="002B5B36"/>
    <w:rsid w:val="002B5C6D"/>
    <w:rsid w:val="002B69DB"/>
    <w:rsid w:val="002B70F5"/>
    <w:rsid w:val="002C0C98"/>
    <w:rsid w:val="002C3544"/>
    <w:rsid w:val="002C59D9"/>
    <w:rsid w:val="002C72A3"/>
    <w:rsid w:val="002D2066"/>
    <w:rsid w:val="002D2CE7"/>
    <w:rsid w:val="002D450B"/>
    <w:rsid w:val="002D56A9"/>
    <w:rsid w:val="002D5DD4"/>
    <w:rsid w:val="002E04D7"/>
    <w:rsid w:val="002E251D"/>
    <w:rsid w:val="002E50FB"/>
    <w:rsid w:val="002E6C2F"/>
    <w:rsid w:val="002E6F4C"/>
    <w:rsid w:val="002E747A"/>
    <w:rsid w:val="002F0C36"/>
    <w:rsid w:val="002F460F"/>
    <w:rsid w:val="002F66AB"/>
    <w:rsid w:val="002F6939"/>
    <w:rsid w:val="002F6A65"/>
    <w:rsid w:val="003004FA"/>
    <w:rsid w:val="003031F3"/>
    <w:rsid w:val="00304685"/>
    <w:rsid w:val="003052DB"/>
    <w:rsid w:val="00310E74"/>
    <w:rsid w:val="00314AC4"/>
    <w:rsid w:val="00315536"/>
    <w:rsid w:val="00315CF6"/>
    <w:rsid w:val="00315F2F"/>
    <w:rsid w:val="00315FCD"/>
    <w:rsid w:val="0031764D"/>
    <w:rsid w:val="00322816"/>
    <w:rsid w:val="00322D1A"/>
    <w:rsid w:val="00324935"/>
    <w:rsid w:val="00324AA5"/>
    <w:rsid w:val="00325254"/>
    <w:rsid w:val="003266DA"/>
    <w:rsid w:val="0032751D"/>
    <w:rsid w:val="0033047F"/>
    <w:rsid w:val="00331700"/>
    <w:rsid w:val="00332074"/>
    <w:rsid w:val="00333C34"/>
    <w:rsid w:val="0033571B"/>
    <w:rsid w:val="0033637F"/>
    <w:rsid w:val="00336EEC"/>
    <w:rsid w:val="00342603"/>
    <w:rsid w:val="003438BB"/>
    <w:rsid w:val="0034594D"/>
    <w:rsid w:val="00345E16"/>
    <w:rsid w:val="0035043E"/>
    <w:rsid w:val="003509C1"/>
    <w:rsid w:val="00351B0D"/>
    <w:rsid w:val="0035205F"/>
    <w:rsid w:val="00352D04"/>
    <w:rsid w:val="00352F39"/>
    <w:rsid w:val="003531E6"/>
    <w:rsid w:val="00356676"/>
    <w:rsid w:val="00361DF3"/>
    <w:rsid w:val="00362732"/>
    <w:rsid w:val="003637A2"/>
    <w:rsid w:val="003645D5"/>
    <w:rsid w:val="0036537D"/>
    <w:rsid w:val="00366A28"/>
    <w:rsid w:val="0037169C"/>
    <w:rsid w:val="00371F52"/>
    <w:rsid w:val="003731D1"/>
    <w:rsid w:val="003732AE"/>
    <w:rsid w:val="003737F7"/>
    <w:rsid w:val="00373C37"/>
    <w:rsid w:val="00376FC1"/>
    <w:rsid w:val="00380704"/>
    <w:rsid w:val="003808C0"/>
    <w:rsid w:val="003812AF"/>
    <w:rsid w:val="00382DA9"/>
    <w:rsid w:val="00384765"/>
    <w:rsid w:val="00384F71"/>
    <w:rsid w:val="00386522"/>
    <w:rsid w:val="00393DDE"/>
    <w:rsid w:val="00394053"/>
    <w:rsid w:val="00394208"/>
    <w:rsid w:val="00394D7B"/>
    <w:rsid w:val="00396CF7"/>
    <w:rsid w:val="003977EB"/>
    <w:rsid w:val="003A16AB"/>
    <w:rsid w:val="003A1B44"/>
    <w:rsid w:val="003A3A39"/>
    <w:rsid w:val="003A53F6"/>
    <w:rsid w:val="003B23CE"/>
    <w:rsid w:val="003B529B"/>
    <w:rsid w:val="003B7694"/>
    <w:rsid w:val="003C0787"/>
    <w:rsid w:val="003C2582"/>
    <w:rsid w:val="003C388A"/>
    <w:rsid w:val="003C7B0B"/>
    <w:rsid w:val="003D089F"/>
    <w:rsid w:val="003D6B76"/>
    <w:rsid w:val="003D741B"/>
    <w:rsid w:val="003D77E2"/>
    <w:rsid w:val="003E1E3E"/>
    <w:rsid w:val="003E25AB"/>
    <w:rsid w:val="003E39F1"/>
    <w:rsid w:val="003E3B67"/>
    <w:rsid w:val="003E59BF"/>
    <w:rsid w:val="003E5C4F"/>
    <w:rsid w:val="003E63C7"/>
    <w:rsid w:val="003E6707"/>
    <w:rsid w:val="003E6B1D"/>
    <w:rsid w:val="003E7E29"/>
    <w:rsid w:val="003F1DFA"/>
    <w:rsid w:val="003F3F3B"/>
    <w:rsid w:val="003F75E1"/>
    <w:rsid w:val="003F7694"/>
    <w:rsid w:val="0040137E"/>
    <w:rsid w:val="004032BC"/>
    <w:rsid w:val="00403C3E"/>
    <w:rsid w:val="00405AA0"/>
    <w:rsid w:val="004063BF"/>
    <w:rsid w:val="00406562"/>
    <w:rsid w:val="00406A51"/>
    <w:rsid w:val="004077E7"/>
    <w:rsid w:val="004101BE"/>
    <w:rsid w:val="00412668"/>
    <w:rsid w:val="00413BE9"/>
    <w:rsid w:val="00413D6D"/>
    <w:rsid w:val="00414E35"/>
    <w:rsid w:val="00414EB2"/>
    <w:rsid w:val="00417868"/>
    <w:rsid w:val="00421509"/>
    <w:rsid w:val="0042199F"/>
    <w:rsid w:val="00421D64"/>
    <w:rsid w:val="00423D0B"/>
    <w:rsid w:val="00424382"/>
    <w:rsid w:val="00425D0C"/>
    <w:rsid w:val="00430DBE"/>
    <w:rsid w:val="0043101E"/>
    <w:rsid w:val="0043795B"/>
    <w:rsid w:val="00437A97"/>
    <w:rsid w:val="00437EE1"/>
    <w:rsid w:val="004402B0"/>
    <w:rsid w:val="0044370E"/>
    <w:rsid w:val="00444445"/>
    <w:rsid w:val="00445FA8"/>
    <w:rsid w:val="00446B74"/>
    <w:rsid w:val="00450FF6"/>
    <w:rsid w:val="00451C0F"/>
    <w:rsid w:val="004534B2"/>
    <w:rsid w:val="00453EE7"/>
    <w:rsid w:val="00455039"/>
    <w:rsid w:val="004553C4"/>
    <w:rsid w:val="00460FE7"/>
    <w:rsid w:val="00461134"/>
    <w:rsid w:val="00461BB3"/>
    <w:rsid w:val="004653BF"/>
    <w:rsid w:val="0047026E"/>
    <w:rsid w:val="0047109D"/>
    <w:rsid w:val="0047191F"/>
    <w:rsid w:val="00473074"/>
    <w:rsid w:val="00473B21"/>
    <w:rsid w:val="00473E82"/>
    <w:rsid w:val="00474141"/>
    <w:rsid w:val="00475043"/>
    <w:rsid w:val="00475AF4"/>
    <w:rsid w:val="004824FE"/>
    <w:rsid w:val="0048317D"/>
    <w:rsid w:val="00483AE1"/>
    <w:rsid w:val="00483B52"/>
    <w:rsid w:val="00486E35"/>
    <w:rsid w:val="00491D2B"/>
    <w:rsid w:val="004949F5"/>
    <w:rsid w:val="00496BE0"/>
    <w:rsid w:val="00496C06"/>
    <w:rsid w:val="004A0BF8"/>
    <w:rsid w:val="004A14F1"/>
    <w:rsid w:val="004A1504"/>
    <w:rsid w:val="004A2077"/>
    <w:rsid w:val="004A228E"/>
    <w:rsid w:val="004A3338"/>
    <w:rsid w:val="004A4CD5"/>
    <w:rsid w:val="004A63CC"/>
    <w:rsid w:val="004A6AE7"/>
    <w:rsid w:val="004B039C"/>
    <w:rsid w:val="004B12C6"/>
    <w:rsid w:val="004B18C9"/>
    <w:rsid w:val="004B49F7"/>
    <w:rsid w:val="004B4D0F"/>
    <w:rsid w:val="004B7467"/>
    <w:rsid w:val="004B7A16"/>
    <w:rsid w:val="004B7DCC"/>
    <w:rsid w:val="004C1F0F"/>
    <w:rsid w:val="004C261C"/>
    <w:rsid w:val="004C36BB"/>
    <w:rsid w:val="004C7119"/>
    <w:rsid w:val="004C7908"/>
    <w:rsid w:val="004D2A8C"/>
    <w:rsid w:val="004D2E78"/>
    <w:rsid w:val="004D53BF"/>
    <w:rsid w:val="004D56E4"/>
    <w:rsid w:val="004E0027"/>
    <w:rsid w:val="004E0756"/>
    <w:rsid w:val="004E215E"/>
    <w:rsid w:val="004E278D"/>
    <w:rsid w:val="004E6522"/>
    <w:rsid w:val="004F1448"/>
    <w:rsid w:val="004F187E"/>
    <w:rsid w:val="004F2076"/>
    <w:rsid w:val="004F5D42"/>
    <w:rsid w:val="004F7150"/>
    <w:rsid w:val="005038FB"/>
    <w:rsid w:val="00503D5F"/>
    <w:rsid w:val="00503FB0"/>
    <w:rsid w:val="00504179"/>
    <w:rsid w:val="00504A78"/>
    <w:rsid w:val="00504BED"/>
    <w:rsid w:val="00506098"/>
    <w:rsid w:val="00507EA9"/>
    <w:rsid w:val="0051371C"/>
    <w:rsid w:val="00513AE6"/>
    <w:rsid w:val="0051640E"/>
    <w:rsid w:val="005172D4"/>
    <w:rsid w:val="00527A2F"/>
    <w:rsid w:val="00531E55"/>
    <w:rsid w:val="0053246E"/>
    <w:rsid w:val="00533322"/>
    <w:rsid w:val="0053361E"/>
    <w:rsid w:val="00533B85"/>
    <w:rsid w:val="00534FB6"/>
    <w:rsid w:val="00536372"/>
    <w:rsid w:val="00536742"/>
    <w:rsid w:val="00536B91"/>
    <w:rsid w:val="0054539D"/>
    <w:rsid w:val="00545A92"/>
    <w:rsid w:val="00547889"/>
    <w:rsid w:val="00550172"/>
    <w:rsid w:val="005503E0"/>
    <w:rsid w:val="005509A6"/>
    <w:rsid w:val="0055483F"/>
    <w:rsid w:val="00555E1D"/>
    <w:rsid w:val="00556468"/>
    <w:rsid w:val="00556631"/>
    <w:rsid w:val="00556FF3"/>
    <w:rsid w:val="0056268B"/>
    <w:rsid w:val="00565B43"/>
    <w:rsid w:val="00566EC0"/>
    <w:rsid w:val="0056747E"/>
    <w:rsid w:val="00567913"/>
    <w:rsid w:val="00567AAF"/>
    <w:rsid w:val="0057115E"/>
    <w:rsid w:val="00572036"/>
    <w:rsid w:val="0057292A"/>
    <w:rsid w:val="00573424"/>
    <w:rsid w:val="00575B72"/>
    <w:rsid w:val="00576162"/>
    <w:rsid w:val="00576371"/>
    <w:rsid w:val="00576593"/>
    <w:rsid w:val="00577CD8"/>
    <w:rsid w:val="00580B2E"/>
    <w:rsid w:val="0058173E"/>
    <w:rsid w:val="0058212D"/>
    <w:rsid w:val="00582482"/>
    <w:rsid w:val="005844C5"/>
    <w:rsid w:val="00590014"/>
    <w:rsid w:val="00590F6F"/>
    <w:rsid w:val="00593051"/>
    <w:rsid w:val="00593082"/>
    <w:rsid w:val="005935BC"/>
    <w:rsid w:val="00594334"/>
    <w:rsid w:val="00595C6E"/>
    <w:rsid w:val="005961BA"/>
    <w:rsid w:val="0059709A"/>
    <w:rsid w:val="00597262"/>
    <w:rsid w:val="005A3546"/>
    <w:rsid w:val="005A3D74"/>
    <w:rsid w:val="005A505E"/>
    <w:rsid w:val="005A5F48"/>
    <w:rsid w:val="005A679A"/>
    <w:rsid w:val="005A79CA"/>
    <w:rsid w:val="005B065D"/>
    <w:rsid w:val="005B1E46"/>
    <w:rsid w:val="005B4D26"/>
    <w:rsid w:val="005B4DB2"/>
    <w:rsid w:val="005B597F"/>
    <w:rsid w:val="005B60F0"/>
    <w:rsid w:val="005B654E"/>
    <w:rsid w:val="005B7170"/>
    <w:rsid w:val="005B7CE5"/>
    <w:rsid w:val="005C622D"/>
    <w:rsid w:val="005D164B"/>
    <w:rsid w:val="005D20A3"/>
    <w:rsid w:val="005D2B1A"/>
    <w:rsid w:val="005D2CF5"/>
    <w:rsid w:val="005D4ADC"/>
    <w:rsid w:val="005D56F8"/>
    <w:rsid w:val="005D5A33"/>
    <w:rsid w:val="005E42E2"/>
    <w:rsid w:val="005E4BBB"/>
    <w:rsid w:val="005E6F83"/>
    <w:rsid w:val="005F1B59"/>
    <w:rsid w:val="005F1D8B"/>
    <w:rsid w:val="005F4BD4"/>
    <w:rsid w:val="00601094"/>
    <w:rsid w:val="00604340"/>
    <w:rsid w:val="00605496"/>
    <w:rsid w:val="0060703E"/>
    <w:rsid w:val="0060746B"/>
    <w:rsid w:val="00610D2E"/>
    <w:rsid w:val="0061169A"/>
    <w:rsid w:val="00611AB1"/>
    <w:rsid w:val="00613FC1"/>
    <w:rsid w:val="00614469"/>
    <w:rsid w:val="006156B7"/>
    <w:rsid w:val="00615B6E"/>
    <w:rsid w:val="00615BD0"/>
    <w:rsid w:val="00616588"/>
    <w:rsid w:val="00616817"/>
    <w:rsid w:val="006168F6"/>
    <w:rsid w:val="0061703B"/>
    <w:rsid w:val="0061713D"/>
    <w:rsid w:val="00617701"/>
    <w:rsid w:val="006179B8"/>
    <w:rsid w:val="00621FE8"/>
    <w:rsid w:val="00622BE6"/>
    <w:rsid w:val="00622F93"/>
    <w:rsid w:val="006231DD"/>
    <w:rsid w:val="006241C4"/>
    <w:rsid w:val="00624832"/>
    <w:rsid w:val="00624A49"/>
    <w:rsid w:val="0062538B"/>
    <w:rsid w:val="006269FE"/>
    <w:rsid w:val="00627DCD"/>
    <w:rsid w:val="0063326A"/>
    <w:rsid w:val="00636560"/>
    <w:rsid w:val="00640ECF"/>
    <w:rsid w:val="00641C21"/>
    <w:rsid w:val="00644CA2"/>
    <w:rsid w:val="0065198D"/>
    <w:rsid w:val="00652890"/>
    <w:rsid w:val="006559E0"/>
    <w:rsid w:val="00655ABB"/>
    <w:rsid w:val="00656138"/>
    <w:rsid w:val="006578C0"/>
    <w:rsid w:val="00657A53"/>
    <w:rsid w:val="00657C98"/>
    <w:rsid w:val="0066391F"/>
    <w:rsid w:val="00663DFE"/>
    <w:rsid w:val="006647DA"/>
    <w:rsid w:val="006662BB"/>
    <w:rsid w:val="00670626"/>
    <w:rsid w:val="00670713"/>
    <w:rsid w:val="006715BC"/>
    <w:rsid w:val="006717CC"/>
    <w:rsid w:val="00674515"/>
    <w:rsid w:val="0067472A"/>
    <w:rsid w:val="00675939"/>
    <w:rsid w:val="006759EA"/>
    <w:rsid w:val="00680390"/>
    <w:rsid w:val="00681F18"/>
    <w:rsid w:val="00682944"/>
    <w:rsid w:val="00683273"/>
    <w:rsid w:val="00683337"/>
    <w:rsid w:val="0068647C"/>
    <w:rsid w:val="0069002F"/>
    <w:rsid w:val="006903C4"/>
    <w:rsid w:val="00690EAE"/>
    <w:rsid w:val="00691AC6"/>
    <w:rsid w:val="00693ABC"/>
    <w:rsid w:val="0069566A"/>
    <w:rsid w:val="00697248"/>
    <w:rsid w:val="006A262C"/>
    <w:rsid w:val="006A329A"/>
    <w:rsid w:val="006A404A"/>
    <w:rsid w:val="006A4CC4"/>
    <w:rsid w:val="006A6EDB"/>
    <w:rsid w:val="006B057E"/>
    <w:rsid w:val="006B0938"/>
    <w:rsid w:val="006B0E74"/>
    <w:rsid w:val="006B4C69"/>
    <w:rsid w:val="006B5BB0"/>
    <w:rsid w:val="006B5EDD"/>
    <w:rsid w:val="006C00F2"/>
    <w:rsid w:val="006C0DF2"/>
    <w:rsid w:val="006C0FB9"/>
    <w:rsid w:val="006C1205"/>
    <w:rsid w:val="006C14C7"/>
    <w:rsid w:val="006C39E4"/>
    <w:rsid w:val="006C4060"/>
    <w:rsid w:val="006C4189"/>
    <w:rsid w:val="006C707C"/>
    <w:rsid w:val="006D6460"/>
    <w:rsid w:val="006E141E"/>
    <w:rsid w:val="006E7361"/>
    <w:rsid w:val="006E7F51"/>
    <w:rsid w:val="006F0065"/>
    <w:rsid w:val="006F2E12"/>
    <w:rsid w:val="006F4520"/>
    <w:rsid w:val="006F4E07"/>
    <w:rsid w:val="006F6021"/>
    <w:rsid w:val="006F65FA"/>
    <w:rsid w:val="00701AFF"/>
    <w:rsid w:val="00703196"/>
    <w:rsid w:val="0070445A"/>
    <w:rsid w:val="007049FE"/>
    <w:rsid w:val="0070587E"/>
    <w:rsid w:val="007115EC"/>
    <w:rsid w:val="00713208"/>
    <w:rsid w:val="007133D3"/>
    <w:rsid w:val="00713693"/>
    <w:rsid w:val="00713F4C"/>
    <w:rsid w:val="00714304"/>
    <w:rsid w:val="007202B7"/>
    <w:rsid w:val="00721B13"/>
    <w:rsid w:val="00722CC9"/>
    <w:rsid w:val="0072324C"/>
    <w:rsid w:val="007239AF"/>
    <w:rsid w:val="00723D7C"/>
    <w:rsid w:val="007319A7"/>
    <w:rsid w:val="0073462A"/>
    <w:rsid w:val="00734928"/>
    <w:rsid w:val="00735A0B"/>
    <w:rsid w:val="00736AEB"/>
    <w:rsid w:val="00741D86"/>
    <w:rsid w:val="00744444"/>
    <w:rsid w:val="0074575D"/>
    <w:rsid w:val="00747BE9"/>
    <w:rsid w:val="00750A47"/>
    <w:rsid w:val="00750EF4"/>
    <w:rsid w:val="00751473"/>
    <w:rsid w:val="00751D81"/>
    <w:rsid w:val="00751EF9"/>
    <w:rsid w:val="00752B5E"/>
    <w:rsid w:val="00752D61"/>
    <w:rsid w:val="00753C18"/>
    <w:rsid w:val="007540D5"/>
    <w:rsid w:val="00754D5D"/>
    <w:rsid w:val="00760D1B"/>
    <w:rsid w:val="007614DF"/>
    <w:rsid w:val="00762049"/>
    <w:rsid w:val="00762C53"/>
    <w:rsid w:val="00765540"/>
    <w:rsid w:val="0076671A"/>
    <w:rsid w:val="00766B79"/>
    <w:rsid w:val="007671A4"/>
    <w:rsid w:val="00767FDF"/>
    <w:rsid w:val="0077135F"/>
    <w:rsid w:val="00771FC6"/>
    <w:rsid w:val="007735C4"/>
    <w:rsid w:val="00775AC4"/>
    <w:rsid w:val="00775FF7"/>
    <w:rsid w:val="00781B56"/>
    <w:rsid w:val="00784173"/>
    <w:rsid w:val="00785183"/>
    <w:rsid w:val="00785DFB"/>
    <w:rsid w:val="00786DAF"/>
    <w:rsid w:val="00796E37"/>
    <w:rsid w:val="0079772D"/>
    <w:rsid w:val="007A109C"/>
    <w:rsid w:val="007A16E4"/>
    <w:rsid w:val="007A2349"/>
    <w:rsid w:val="007A2DA7"/>
    <w:rsid w:val="007A57E2"/>
    <w:rsid w:val="007B0F42"/>
    <w:rsid w:val="007B1C9A"/>
    <w:rsid w:val="007B320C"/>
    <w:rsid w:val="007B32B2"/>
    <w:rsid w:val="007B482F"/>
    <w:rsid w:val="007B60DC"/>
    <w:rsid w:val="007B68AB"/>
    <w:rsid w:val="007B6D95"/>
    <w:rsid w:val="007C05E7"/>
    <w:rsid w:val="007C0F0B"/>
    <w:rsid w:val="007C117B"/>
    <w:rsid w:val="007C3C35"/>
    <w:rsid w:val="007C555D"/>
    <w:rsid w:val="007C6454"/>
    <w:rsid w:val="007C73ED"/>
    <w:rsid w:val="007D11C6"/>
    <w:rsid w:val="007D6306"/>
    <w:rsid w:val="007D6E38"/>
    <w:rsid w:val="007D77ED"/>
    <w:rsid w:val="007E02E1"/>
    <w:rsid w:val="007E0772"/>
    <w:rsid w:val="007E0799"/>
    <w:rsid w:val="007E1603"/>
    <w:rsid w:val="007E1FBE"/>
    <w:rsid w:val="007E2E23"/>
    <w:rsid w:val="007E4659"/>
    <w:rsid w:val="007E4D83"/>
    <w:rsid w:val="007E50F8"/>
    <w:rsid w:val="007E5406"/>
    <w:rsid w:val="007E5A0A"/>
    <w:rsid w:val="007E780E"/>
    <w:rsid w:val="007F0877"/>
    <w:rsid w:val="007F10BE"/>
    <w:rsid w:val="007F38A8"/>
    <w:rsid w:val="008001E7"/>
    <w:rsid w:val="00800B91"/>
    <w:rsid w:val="0080160A"/>
    <w:rsid w:val="00802C0F"/>
    <w:rsid w:val="00805E27"/>
    <w:rsid w:val="00806B4E"/>
    <w:rsid w:val="00807B8E"/>
    <w:rsid w:val="008107AB"/>
    <w:rsid w:val="00810A3F"/>
    <w:rsid w:val="00810B1A"/>
    <w:rsid w:val="00812CD9"/>
    <w:rsid w:val="008172F2"/>
    <w:rsid w:val="008255F0"/>
    <w:rsid w:val="00825696"/>
    <w:rsid w:val="008272FA"/>
    <w:rsid w:val="008275F6"/>
    <w:rsid w:val="00831098"/>
    <w:rsid w:val="00832825"/>
    <w:rsid w:val="00837962"/>
    <w:rsid w:val="008414C4"/>
    <w:rsid w:val="00843988"/>
    <w:rsid w:val="0084450D"/>
    <w:rsid w:val="00844E92"/>
    <w:rsid w:val="00846372"/>
    <w:rsid w:val="00847357"/>
    <w:rsid w:val="0084763A"/>
    <w:rsid w:val="00847A53"/>
    <w:rsid w:val="00852341"/>
    <w:rsid w:val="008529D2"/>
    <w:rsid w:val="0085435E"/>
    <w:rsid w:val="00855837"/>
    <w:rsid w:val="008606EB"/>
    <w:rsid w:val="00862E9F"/>
    <w:rsid w:val="00866A81"/>
    <w:rsid w:val="00867243"/>
    <w:rsid w:val="00867306"/>
    <w:rsid w:val="008674F3"/>
    <w:rsid w:val="00872B5D"/>
    <w:rsid w:val="0087569D"/>
    <w:rsid w:val="00876B84"/>
    <w:rsid w:val="00890C9A"/>
    <w:rsid w:val="008926E8"/>
    <w:rsid w:val="00892CC4"/>
    <w:rsid w:val="00893222"/>
    <w:rsid w:val="00894698"/>
    <w:rsid w:val="00895122"/>
    <w:rsid w:val="00896B87"/>
    <w:rsid w:val="008A0ECA"/>
    <w:rsid w:val="008A4902"/>
    <w:rsid w:val="008A552A"/>
    <w:rsid w:val="008A5B8A"/>
    <w:rsid w:val="008A6FA4"/>
    <w:rsid w:val="008B1B93"/>
    <w:rsid w:val="008B255A"/>
    <w:rsid w:val="008B3666"/>
    <w:rsid w:val="008B4EA6"/>
    <w:rsid w:val="008C08BA"/>
    <w:rsid w:val="008C36D6"/>
    <w:rsid w:val="008C3E49"/>
    <w:rsid w:val="008C65F2"/>
    <w:rsid w:val="008C7685"/>
    <w:rsid w:val="008D231E"/>
    <w:rsid w:val="008D3C8A"/>
    <w:rsid w:val="008D3E1F"/>
    <w:rsid w:val="008D3FE7"/>
    <w:rsid w:val="008D40E6"/>
    <w:rsid w:val="008D45A6"/>
    <w:rsid w:val="008D4B03"/>
    <w:rsid w:val="008D4BC7"/>
    <w:rsid w:val="008D4C66"/>
    <w:rsid w:val="008D517D"/>
    <w:rsid w:val="008D6208"/>
    <w:rsid w:val="008D67A8"/>
    <w:rsid w:val="008E27E3"/>
    <w:rsid w:val="008E2B75"/>
    <w:rsid w:val="008E2BB1"/>
    <w:rsid w:val="008E51EC"/>
    <w:rsid w:val="008E5821"/>
    <w:rsid w:val="008E683B"/>
    <w:rsid w:val="008F0D22"/>
    <w:rsid w:val="008F1D13"/>
    <w:rsid w:val="008F6623"/>
    <w:rsid w:val="008F6637"/>
    <w:rsid w:val="008F6F28"/>
    <w:rsid w:val="00902806"/>
    <w:rsid w:val="00902C06"/>
    <w:rsid w:val="0090497A"/>
    <w:rsid w:val="009061AD"/>
    <w:rsid w:val="00906C0C"/>
    <w:rsid w:val="00907D67"/>
    <w:rsid w:val="009101B0"/>
    <w:rsid w:val="0091050F"/>
    <w:rsid w:val="009114EE"/>
    <w:rsid w:val="00912DC0"/>
    <w:rsid w:val="0091307E"/>
    <w:rsid w:val="009133A2"/>
    <w:rsid w:val="00916332"/>
    <w:rsid w:val="0091754A"/>
    <w:rsid w:val="00920DD4"/>
    <w:rsid w:val="009249F8"/>
    <w:rsid w:val="00926107"/>
    <w:rsid w:val="00926E5D"/>
    <w:rsid w:val="0092747C"/>
    <w:rsid w:val="009317E8"/>
    <w:rsid w:val="00931996"/>
    <w:rsid w:val="00931D58"/>
    <w:rsid w:val="009333BD"/>
    <w:rsid w:val="00933F23"/>
    <w:rsid w:val="00936728"/>
    <w:rsid w:val="0093699E"/>
    <w:rsid w:val="00937495"/>
    <w:rsid w:val="00937B69"/>
    <w:rsid w:val="00940AF3"/>
    <w:rsid w:val="00942CF7"/>
    <w:rsid w:val="00945E5A"/>
    <w:rsid w:val="00945EB1"/>
    <w:rsid w:val="009479C8"/>
    <w:rsid w:val="00947A22"/>
    <w:rsid w:val="00952D8F"/>
    <w:rsid w:val="00953158"/>
    <w:rsid w:val="00953F9F"/>
    <w:rsid w:val="00957371"/>
    <w:rsid w:val="00960172"/>
    <w:rsid w:val="009626A8"/>
    <w:rsid w:val="00963F21"/>
    <w:rsid w:val="00964EFF"/>
    <w:rsid w:val="00965C03"/>
    <w:rsid w:val="00970C73"/>
    <w:rsid w:val="009717C9"/>
    <w:rsid w:val="00971938"/>
    <w:rsid w:val="009767C1"/>
    <w:rsid w:val="00980080"/>
    <w:rsid w:val="00980761"/>
    <w:rsid w:val="00982979"/>
    <w:rsid w:val="00982E7E"/>
    <w:rsid w:val="00983055"/>
    <w:rsid w:val="0098469B"/>
    <w:rsid w:val="00986C97"/>
    <w:rsid w:val="00987F47"/>
    <w:rsid w:val="00990080"/>
    <w:rsid w:val="0099410B"/>
    <w:rsid w:val="00995F46"/>
    <w:rsid w:val="00996977"/>
    <w:rsid w:val="00997A12"/>
    <w:rsid w:val="009A3135"/>
    <w:rsid w:val="009A3604"/>
    <w:rsid w:val="009A47F3"/>
    <w:rsid w:val="009A4A17"/>
    <w:rsid w:val="009B3469"/>
    <w:rsid w:val="009B3C16"/>
    <w:rsid w:val="009B6DAF"/>
    <w:rsid w:val="009B77AF"/>
    <w:rsid w:val="009C0EE2"/>
    <w:rsid w:val="009C1726"/>
    <w:rsid w:val="009C426E"/>
    <w:rsid w:val="009C4BF4"/>
    <w:rsid w:val="009C663A"/>
    <w:rsid w:val="009C6F0B"/>
    <w:rsid w:val="009C7506"/>
    <w:rsid w:val="009D0677"/>
    <w:rsid w:val="009D3C03"/>
    <w:rsid w:val="009D4867"/>
    <w:rsid w:val="009D4920"/>
    <w:rsid w:val="009D7497"/>
    <w:rsid w:val="009D767C"/>
    <w:rsid w:val="009E3538"/>
    <w:rsid w:val="009E4450"/>
    <w:rsid w:val="009E77FA"/>
    <w:rsid w:val="009E7DFD"/>
    <w:rsid w:val="009F23FA"/>
    <w:rsid w:val="009F5232"/>
    <w:rsid w:val="009F556C"/>
    <w:rsid w:val="00A002F4"/>
    <w:rsid w:val="00A011BD"/>
    <w:rsid w:val="00A037D3"/>
    <w:rsid w:val="00A05E20"/>
    <w:rsid w:val="00A106A7"/>
    <w:rsid w:val="00A124C0"/>
    <w:rsid w:val="00A12781"/>
    <w:rsid w:val="00A14618"/>
    <w:rsid w:val="00A15087"/>
    <w:rsid w:val="00A163FD"/>
    <w:rsid w:val="00A166B2"/>
    <w:rsid w:val="00A218D6"/>
    <w:rsid w:val="00A229E9"/>
    <w:rsid w:val="00A2312F"/>
    <w:rsid w:val="00A234A2"/>
    <w:rsid w:val="00A2361B"/>
    <w:rsid w:val="00A25168"/>
    <w:rsid w:val="00A26E4C"/>
    <w:rsid w:val="00A30DF0"/>
    <w:rsid w:val="00A3142D"/>
    <w:rsid w:val="00A31709"/>
    <w:rsid w:val="00A32F79"/>
    <w:rsid w:val="00A338F1"/>
    <w:rsid w:val="00A347BB"/>
    <w:rsid w:val="00A36CD8"/>
    <w:rsid w:val="00A41509"/>
    <w:rsid w:val="00A51D73"/>
    <w:rsid w:val="00A54322"/>
    <w:rsid w:val="00A5455F"/>
    <w:rsid w:val="00A54CD9"/>
    <w:rsid w:val="00A562D7"/>
    <w:rsid w:val="00A5710F"/>
    <w:rsid w:val="00A629A4"/>
    <w:rsid w:val="00A64780"/>
    <w:rsid w:val="00A66399"/>
    <w:rsid w:val="00A67EFC"/>
    <w:rsid w:val="00A707EC"/>
    <w:rsid w:val="00A70E84"/>
    <w:rsid w:val="00A752ED"/>
    <w:rsid w:val="00A777EE"/>
    <w:rsid w:val="00A81931"/>
    <w:rsid w:val="00A82025"/>
    <w:rsid w:val="00A8292A"/>
    <w:rsid w:val="00A83E7F"/>
    <w:rsid w:val="00A8603B"/>
    <w:rsid w:val="00A86BF4"/>
    <w:rsid w:val="00A90665"/>
    <w:rsid w:val="00A918E4"/>
    <w:rsid w:val="00A93D50"/>
    <w:rsid w:val="00A955B7"/>
    <w:rsid w:val="00A97198"/>
    <w:rsid w:val="00A97D32"/>
    <w:rsid w:val="00AA2804"/>
    <w:rsid w:val="00AA46FF"/>
    <w:rsid w:val="00AA486A"/>
    <w:rsid w:val="00AA6058"/>
    <w:rsid w:val="00AA61D0"/>
    <w:rsid w:val="00AA6AD5"/>
    <w:rsid w:val="00AB2F57"/>
    <w:rsid w:val="00AB42E4"/>
    <w:rsid w:val="00AB54D1"/>
    <w:rsid w:val="00AB5A0E"/>
    <w:rsid w:val="00AC3A57"/>
    <w:rsid w:val="00AC58A9"/>
    <w:rsid w:val="00AC63A9"/>
    <w:rsid w:val="00AC6CAB"/>
    <w:rsid w:val="00AD0718"/>
    <w:rsid w:val="00AD1F4C"/>
    <w:rsid w:val="00AD3504"/>
    <w:rsid w:val="00AD56CC"/>
    <w:rsid w:val="00AE0511"/>
    <w:rsid w:val="00AE08C9"/>
    <w:rsid w:val="00AE0EAB"/>
    <w:rsid w:val="00AE0FF4"/>
    <w:rsid w:val="00AE359D"/>
    <w:rsid w:val="00AE45E3"/>
    <w:rsid w:val="00AE5B4C"/>
    <w:rsid w:val="00AE620D"/>
    <w:rsid w:val="00AE7FB7"/>
    <w:rsid w:val="00AF2D0E"/>
    <w:rsid w:val="00AF42B2"/>
    <w:rsid w:val="00AF4F92"/>
    <w:rsid w:val="00AF5D5B"/>
    <w:rsid w:val="00B00C6B"/>
    <w:rsid w:val="00B01CF1"/>
    <w:rsid w:val="00B02E4E"/>
    <w:rsid w:val="00B036C9"/>
    <w:rsid w:val="00B0453E"/>
    <w:rsid w:val="00B10F5B"/>
    <w:rsid w:val="00B12080"/>
    <w:rsid w:val="00B122E2"/>
    <w:rsid w:val="00B149EC"/>
    <w:rsid w:val="00B202E4"/>
    <w:rsid w:val="00B2136C"/>
    <w:rsid w:val="00B2365F"/>
    <w:rsid w:val="00B2421A"/>
    <w:rsid w:val="00B26D65"/>
    <w:rsid w:val="00B30D1E"/>
    <w:rsid w:val="00B321BE"/>
    <w:rsid w:val="00B346B7"/>
    <w:rsid w:val="00B34DA6"/>
    <w:rsid w:val="00B3542B"/>
    <w:rsid w:val="00B36E2C"/>
    <w:rsid w:val="00B41604"/>
    <w:rsid w:val="00B4194B"/>
    <w:rsid w:val="00B428C1"/>
    <w:rsid w:val="00B43339"/>
    <w:rsid w:val="00B43AEB"/>
    <w:rsid w:val="00B4449A"/>
    <w:rsid w:val="00B4794D"/>
    <w:rsid w:val="00B50C13"/>
    <w:rsid w:val="00B515E8"/>
    <w:rsid w:val="00B51BC0"/>
    <w:rsid w:val="00B52F49"/>
    <w:rsid w:val="00B537FE"/>
    <w:rsid w:val="00B5523F"/>
    <w:rsid w:val="00B56C47"/>
    <w:rsid w:val="00B61108"/>
    <w:rsid w:val="00B63ADC"/>
    <w:rsid w:val="00B646EC"/>
    <w:rsid w:val="00B65AFD"/>
    <w:rsid w:val="00B66B47"/>
    <w:rsid w:val="00B673BB"/>
    <w:rsid w:val="00B742F8"/>
    <w:rsid w:val="00B75C01"/>
    <w:rsid w:val="00B75FE8"/>
    <w:rsid w:val="00B8572B"/>
    <w:rsid w:val="00B85746"/>
    <w:rsid w:val="00B85912"/>
    <w:rsid w:val="00B877C1"/>
    <w:rsid w:val="00B9414A"/>
    <w:rsid w:val="00B95BA3"/>
    <w:rsid w:val="00BA0184"/>
    <w:rsid w:val="00BA06E6"/>
    <w:rsid w:val="00BA14E9"/>
    <w:rsid w:val="00BA1644"/>
    <w:rsid w:val="00BA2298"/>
    <w:rsid w:val="00BA2835"/>
    <w:rsid w:val="00BA3851"/>
    <w:rsid w:val="00BA4CFA"/>
    <w:rsid w:val="00BA691E"/>
    <w:rsid w:val="00BB0AB2"/>
    <w:rsid w:val="00BB1A3A"/>
    <w:rsid w:val="00BB1B82"/>
    <w:rsid w:val="00BB358A"/>
    <w:rsid w:val="00BB47BD"/>
    <w:rsid w:val="00BB4FD6"/>
    <w:rsid w:val="00BC0A1E"/>
    <w:rsid w:val="00BC22E2"/>
    <w:rsid w:val="00BC49AB"/>
    <w:rsid w:val="00BC4B65"/>
    <w:rsid w:val="00BC73DA"/>
    <w:rsid w:val="00BC7FB0"/>
    <w:rsid w:val="00BD27E2"/>
    <w:rsid w:val="00BD4433"/>
    <w:rsid w:val="00BD5B17"/>
    <w:rsid w:val="00BD5DDA"/>
    <w:rsid w:val="00BD68C5"/>
    <w:rsid w:val="00BD6FB8"/>
    <w:rsid w:val="00BD766F"/>
    <w:rsid w:val="00BE0430"/>
    <w:rsid w:val="00BE0AE6"/>
    <w:rsid w:val="00BE2D9C"/>
    <w:rsid w:val="00BE42D0"/>
    <w:rsid w:val="00BE45E2"/>
    <w:rsid w:val="00BE5B5F"/>
    <w:rsid w:val="00BE75C1"/>
    <w:rsid w:val="00BE79F9"/>
    <w:rsid w:val="00BF1ED1"/>
    <w:rsid w:val="00BF3A82"/>
    <w:rsid w:val="00BF64D1"/>
    <w:rsid w:val="00C01227"/>
    <w:rsid w:val="00C02716"/>
    <w:rsid w:val="00C02877"/>
    <w:rsid w:val="00C029AF"/>
    <w:rsid w:val="00C02E38"/>
    <w:rsid w:val="00C056D4"/>
    <w:rsid w:val="00C05E91"/>
    <w:rsid w:val="00C06078"/>
    <w:rsid w:val="00C0680A"/>
    <w:rsid w:val="00C07422"/>
    <w:rsid w:val="00C11A71"/>
    <w:rsid w:val="00C12268"/>
    <w:rsid w:val="00C12AE5"/>
    <w:rsid w:val="00C12BAA"/>
    <w:rsid w:val="00C13D18"/>
    <w:rsid w:val="00C146A7"/>
    <w:rsid w:val="00C1496D"/>
    <w:rsid w:val="00C17A27"/>
    <w:rsid w:val="00C20DA4"/>
    <w:rsid w:val="00C21273"/>
    <w:rsid w:val="00C22D4D"/>
    <w:rsid w:val="00C22F66"/>
    <w:rsid w:val="00C26D6E"/>
    <w:rsid w:val="00C270C8"/>
    <w:rsid w:val="00C27736"/>
    <w:rsid w:val="00C27840"/>
    <w:rsid w:val="00C3093E"/>
    <w:rsid w:val="00C34018"/>
    <w:rsid w:val="00C3559F"/>
    <w:rsid w:val="00C35A90"/>
    <w:rsid w:val="00C368F5"/>
    <w:rsid w:val="00C414AE"/>
    <w:rsid w:val="00C42117"/>
    <w:rsid w:val="00C424CF"/>
    <w:rsid w:val="00C434A1"/>
    <w:rsid w:val="00C43A4F"/>
    <w:rsid w:val="00C464CA"/>
    <w:rsid w:val="00C50850"/>
    <w:rsid w:val="00C51E2D"/>
    <w:rsid w:val="00C52184"/>
    <w:rsid w:val="00C53285"/>
    <w:rsid w:val="00C54092"/>
    <w:rsid w:val="00C55FE9"/>
    <w:rsid w:val="00C566D8"/>
    <w:rsid w:val="00C57E6B"/>
    <w:rsid w:val="00C6005D"/>
    <w:rsid w:val="00C61247"/>
    <w:rsid w:val="00C619B8"/>
    <w:rsid w:val="00C62D95"/>
    <w:rsid w:val="00C63999"/>
    <w:rsid w:val="00C64C56"/>
    <w:rsid w:val="00C6759B"/>
    <w:rsid w:val="00C73EF5"/>
    <w:rsid w:val="00C74640"/>
    <w:rsid w:val="00C7641B"/>
    <w:rsid w:val="00C8236B"/>
    <w:rsid w:val="00C82437"/>
    <w:rsid w:val="00C837D0"/>
    <w:rsid w:val="00C909C6"/>
    <w:rsid w:val="00C90D41"/>
    <w:rsid w:val="00C917CC"/>
    <w:rsid w:val="00C91F01"/>
    <w:rsid w:val="00C9348C"/>
    <w:rsid w:val="00C94AA8"/>
    <w:rsid w:val="00C951CC"/>
    <w:rsid w:val="00C953BD"/>
    <w:rsid w:val="00C971AC"/>
    <w:rsid w:val="00CA1B80"/>
    <w:rsid w:val="00CA4DED"/>
    <w:rsid w:val="00CA64F2"/>
    <w:rsid w:val="00CA6F3E"/>
    <w:rsid w:val="00CB0864"/>
    <w:rsid w:val="00CB475F"/>
    <w:rsid w:val="00CB4AD6"/>
    <w:rsid w:val="00CB507E"/>
    <w:rsid w:val="00CB7347"/>
    <w:rsid w:val="00CB7997"/>
    <w:rsid w:val="00CB7B4D"/>
    <w:rsid w:val="00CC277B"/>
    <w:rsid w:val="00CC2EFF"/>
    <w:rsid w:val="00CC5E29"/>
    <w:rsid w:val="00CC640B"/>
    <w:rsid w:val="00CC77D1"/>
    <w:rsid w:val="00CD1992"/>
    <w:rsid w:val="00CD19A3"/>
    <w:rsid w:val="00CD3FBF"/>
    <w:rsid w:val="00CD4130"/>
    <w:rsid w:val="00CD59E0"/>
    <w:rsid w:val="00CD6893"/>
    <w:rsid w:val="00CE09F2"/>
    <w:rsid w:val="00CE1141"/>
    <w:rsid w:val="00CE1808"/>
    <w:rsid w:val="00CE33EE"/>
    <w:rsid w:val="00CE37B7"/>
    <w:rsid w:val="00CE3CE2"/>
    <w:rsid w:val="00CE5AEB"/>
    <w:rsid w:val="00CE5E43"/>
    <w:rsid w:val="00CE7B8C"/>
    <w:rsid w:val="00CF07A0"/>
    <w:rsid w:val="00CF23BD"/>
    <w:rsid w:val="00CF26A3"/>
    <w:rsid w:val="00CF380A"/>
    <w:rsid w:val="00CF60E3"/>
    <w:rsid w:val="00CF68B6"/>
    <w:rsid w:val="00CF68FB"/>
    <w:rsid w:val="00CF7471"/>
    <w:rsid w:val="00CF7AA1"/>
    <w:rsid w:val="00CF7C4B"/>
    <w:rsid w:val="00D00E9B"/>
    <w:rsid w:val="00D02582"/>
    <w:rsid w:val="00D06BFE"/>
    <w:rsid w:val="00D07563"/>
    <w:rsid w:val="00D0779B"/>
    <w:rsid w:val="00D07E68"/>
    <w:rsid w:val="00D11D11"/>
    <w:rsid w:val="00D12E2A"/>
    <w:rsid w:val="00D13B5C"/>
    <w:rsid w:val="00D169E9"/>
    <w:rsid w:val="00D174B1"/>
    <w:rsid w:val="00D179DB"/>
    <w:rsid w:val="00D20EEC"/>
    <w:rsid w:val="00D226A2"/>
    <w:rsid w:val="00D230E7"/>
    <w:rsid w:val="00D237D0"/>
    <w:rsid w:val="00D249C6"/>
    <w:rsid w:val="00D24CE4"/>
    <w:rsid w:val="00D34D86"/>
    <w:rsid w:val="00D35379"/>
    <w:rsid w:val="00D36A53"/>
    <w:rsid w:val="00D37447"/>
    <w:rsid w:val="00D37CA6"/>
    <w:rsid w:val="00D42DDE"/>
    <w:rsid w:val="00D43773"/>
    <w:rsid w:val="00D44685"/>
    <w:rsid w:val="00D44800"/>
    <w:rsid w:val="00D45858"/>
    <w:rsid w:val="00D468D1"/>
    <w:rsid w:val="00D4770E"/>
    <w:rsid w:val="00D47EF7"/>
    <w:rsid w:val="00D51E25"/>
    <w:rsid w:val="00D5229C"/>
    <w:rsid w:val="00D54512"/>
    <w:rsid w:val="00D55127"/>
    <w:rsid w:val="00D56A4E"/>
    <w:rsid w:val="00D57F03"/>
    <w:rsid w:val="00D61F1E"/>
    <w:rsid w:val="00D62F63"/>
    <w:rsid w:val="00D6304B"/>
    <w:rsid w:val="00D71D82"/>
    <w:rsid w:val="00D72235"/>
    <w:rsid w:val="00D7562F"/>
    <w:rsid w:val="00D76AC9"/>
    <w:rsid w:val="00D77316"/>
    <w:rsid w:val="00D805E7"/>
    <w:rsid w:val="00D81BA5"/>
    <w:rsid w:val="00D84BA6"/>
    <w:rsid w:val="00D85D3A"/>
    <w:rsid w:val="00D90504"/>
    <w:rsid w:val="00D942E3"/>
    <w:rsid w:val="00D9459F"/>
    <w:rsid w:val="00D957F3"/>
    <w:rsid w:val="00DA00CA"/>
    <w:rsid w:val="00DA03DD"/>
    <w:rsid w:val="00DA2232"/>
    <w:rsid w:val="00DB0287"/>
    <w:rsid w:val="00DB3921"/>
    <w:rsid w:val="00DB6821"/>
    <w:rsid w:val="00DB6D65"/>
    <w:rsid w:val="00DB6EEF"/>
    <w:rsid w:val="00DB7CA1"/>
    <w:rsid w:val="00DB7F71"/>
    <w:rsid w:val="00DC02A8"/>
    <w:rsid w:val="00DC3362"/>
    <w:rsid w:val="00DC379E"/>
    <w:rsid w:val="00DC3842"/>
    <w:rsid w:val="00DC38AD"/>
    <w:rsid w:val="00DC46AD"/>
    <w:rsid w:val="00DC4E83"/>
    <w:rsid w:val="00DD1DEE"/>
    <w:rsid w:val="00DD2A5E"/>
    <w:rsid w:val="00DD3F8A"/>
    <w:rsid w:val="00DE3551"/>
    <w:rsid w:val="00DE5C21"/>
    <w:rsid w:val="00DE7DE3"/>
    <w:rsid w:val="00DF0F47"/>
    <w:rsid w:val="00DF42D5"/>
    <w:rsid w:val="00DF557F"/>
    <w:rsid w:val="00DF6122"/>
    <w:rsid w:val="00DF65FF"/>
    <w:rsid w:val="00DF6D68"/>
    <w:rsid w:val="00DF7E41"/>
    <w:rsid w:val="00E01206"/>
    <w:rsid w:val="00E02D06"/>
    <w:rsid w:val="00E04EB7"/>
    <w:rsid w:val="00E062FD"/>
    <w:rsid w:val="00E075C7"/>
    <w:rsid w:val="00E10EF7"/>
    <w:rsid w:val="00E13ADF"/>
    <w:rsid w:val="00E264E8"/>
    <w:rsid w:val="00E26DF8"/>
    <w:rsid w:val="00E30049"/>
    <w:rsid w:val="00E34B26"/>
    <w:rsid w:val="00E34B60"/>
    <w:rsid w:val="00E34DBE"/>
    <w:rsid w:val="00E3573F"/>
    <w:rsid w:val="00E36C44"/>
    <w:rsid w:val="00E40816"/>
    <w:rsid w:val="00E4149C"/>
    <w:rsid w:val="00E45396"/>
    <w:rsid w:val="00E45DD5"/>
    <w:rsid w:val="00E46AD5"/>
    <w:rsid w:val="00E50F68"/>
    <w:rsid w:val="00E52648"/>
    <w:rsid w:val="00E532BD"/>
    <w:rsid w:val="00E60724"/>
    <w:rsid w:val="00E61182"/>
    <w:rsid w:val="00E61F0D"/>
    <w:rsid w:val="00E63405"/>
    <w:rsid w:val="00E65817"/>
    <w:rsid w:val="00E65FC5"/>
    <w:rsid w:val="00E679D3"/>
    <w:rsid w:val="00E71546"/>
    <w:rsid w:val="00E71A7E"/>
    <w:rsid w:val="00E73ACC"/>
    <w:rsid w:val="00E74A5A"/>
    <w:rsid w:val="00E74CA0"/>
    <w:rsid w:val="00E83B97"/>
    <w:rsid w:val="00E86355"/>
    <w:rsid w:val="00E8763F"/>
    <w:rsid w:val="00E87653"/>
    <w:rsid w:val="00E87CCD"/>
    <w:rsid w:val="00E91043"/>
    <w:rsid w:val="00EA09E7"/>
    <w:rsid w:val="00EA507E"/>
    <w:rsid w:val="00EA52C9"/>
    <w:rsid w:val="00EA7293"/>
    <w:rsid w:val="00EA7EAF"/>
    <w:rsid w:val="00EB0447"/>
    <w:rsid w:val="00EB667F"/>
    <w:rsid w:val="00EC0984"/>
    <w:rsid w:val="00EC0CD1"/>
    <w:rsid w:val="00EC18DE"/>
    <w:rsid w:val="00EC2031"/>
    <w:rsid w:val="00EC27CA"/>
    <w:rsid w:val="00EC3ACC"/>
    <w:rsid w:val="00EC6192"/>
    <w:rsid w:val="00ED0630"/>
    <w:rsid w:val="00ED1DCE"/>
    <w:rsid w:val="00ED2053"/>
    <w:rsid w:val="00ED265F"/>
    <w:rsid w:val="00ED2F78"/>
    <w:rsid w:val="00ED355B"/>
    <w:rsid w:val="00ED4E42"/>
    <w:rsid w:val="00ED5B47"/>
    <w:rsid w:val="00ED6F85"/>
    <w:rsid w:val="00EE3A6A"/>
    <w:rsid w:val="00EE6983"/>
    <w:rsid w:val="00EE7D06"/>
    <w:rsid w:val="00EF07A3"/>
    <w:rsid w:val="00EF3213"/>
    <w:rsid w:val="00EF6D8D"/>
    <w:rsid w:val="00EF75F0"/>
    <w:rsid w:val="00F01336"/>
    <w:rsid w:val="00F03385"/>
    <w:rsid w:val="00F039CC"/>
    <w:rsid w:val="00F03A2D"/>
    <w:rsid w:val="00F0495E"/>
    <w:rsid w:val="00F05511"/>
    <w:rsid w:val="00F102AD"/>
    <w:rsid w:val="00F120FD"/>
    <w:rsid w:val="00F12B1B"/>
    <w:rsid w:val="00F12E50"/>
    <w:rsid w:val="00F12EF5"/>
    <w:rsid w:val="00F133CE"/>
    <w:rsid w:val="00F1409A"/>
    <w:rsid w:val="00F15986"/>
    <w:rsid w:val="00F17889"/>
    <w:rsid w:val="00F22771"/>
    <w:rsid w:val="00F2458B"/>
    <w:rsid w:val="00F26140"/>
    <w:rsid w:val="00F26178"/>
    <w:rsid w:val="00F27124"/>
    <w:rsid w:val="00F30491"/>
    <w:rsid w:val="00F31948"/>
    <w:rsid w:val="00F35CA3"/>
    <w:rsid w:val="00F36491"/>
    <w:rsid w:val="00F36923"/>
    <w:rsid w:val="00F43D33"/>
    <w:rsid w:val="00F43EE0"/>
    <w:rsid w:val="00F4572F"/>
    <w:rsid w:val="00F458DB"/>
    <w:rsid w:val="00F46BCC"/>
    <w:rsid w:val="00F4735D"/>
    <w:rsid w:val="00F47C1A"/>
    <w:rsid w:val="00F47C91"/>
    <w:rsid w:val="00F5047A"/>
    <w:rsid w:val="00F51448"/>
    <w:rsid w:val="00F5403B"/>
    <w:rsid w:val="00F55E9C"/>
    <w:rsid w:val="00F61246"/>
    <w:rsid w:val="00F6218D"/>
    <w:rsid w:val="00F625F8"/>
    <w:rsid w:val="00F626BF"/>
    <w:rsid w:val="00F639A8"/>
    <w:rsid w:val="00F66FC4"/>
    <w:rsid w:val="00F709FF"/>
    <w:rsid w:val="00F71E86"/>
    <w:rsid w:val="00F723C4"/>
    <w:rsid w:val="00F72C1E"/>
    <w:rsid w:val="00F733D2"/>
    <w:rsid w:val="00F74731"/>
    <w:rsid w:val="00F74AE7"/>
    <w:rsid w:val="00F74C53"/>
    <w:rsid w:val="00F75A56"/>
    <w:rsid w:val="00F7616F"/>
    <w:rsid w:val="00F7647A"/>
    <w:rsid w:val="00F7655D"/>
    <w:rsid w:val="00F774EF"/>
    <w:rsid w:val="00F7768F"/>
    <w:rsid w:val="00F776D6"/>
    <w:rsid w:val="00F77829"/>
    <w:rsid w:val="00F816E3"/>
    <w:rsid w:val="00F81EC3"/>
    <w:rsid w:val="00F83AF5"/>
    <w:rsid w:val="00F92D56"/>
    <w:rsid w:val="00F93327"/>
    <w:rsid w:val="00F94181"/>
    <w:rsid w:val="00F9700E"/>
    <w:rsid w:val="00F978B9"/>
    <w:rsid w:val="00F97F49"/>
    <w:rsid w:val="00FA091A"/>
    <w:rsid w:val="00FA31E8"/>
    <w:rsid w:val="00FA352A"/>
    <w:rsid w:val="00FA3CAB"/>
    <w:rsid w:val="00FA5A4F"/>
    <w:rsid w:val="00FA731D"/>
    <w:rsid w:val="00FB1F43"/>
    <w:rsid w:val="00FB3452"/>
    <w:rsid w:val="00FB4B4F"/>
    <w:rsid w:val="00FB72A2"/>
    <w:rsid w:val="00FC5BB8"/>
    <w:rsid w:val="00FC6D59"/>
    <w:rsid w:val="00FC7B65"/>
    <w:rsid w:val="00FD061E"/>
    <w:rsid w:val="00FD3331"/>
    <w:rsid w:val="00FD559D"/>
    <w:rsid w:val="00FD6F82"/>
    <w:rsid w:val="00FE00BA"/>
    <w:rsid w:val="00FE0810"/>
    <w:rsid w:val="00FE0FBA"/>
    <w:rsid w:val="00FE309D"/>
    <w:rsid w:val="00FE665E"/>
    <w:rsid w:val="00FF0675"/>
    <w:rsid w:val="00FF23B6"/>
    <w:rsid w:val="00FF2422"/>
    <w:rsid w:val="00FF41EC"/>
    <w:rsid w:val="00FF4828"/>
    <w:rsid w:val="00FF78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4406318"/>
  <w15:docId w15:val="{62F64DB5-E4DB-4D1F-8325-DBE787DB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34"/>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66EC0"/>
    <w:pPr>
      <w:spacing w:after="120" w:line="240" w:lineRule="auto"/>
      <w:ind w:firstLine="567"/>
      <w:jc w:val="both"/>
    </w:pPr>
    <w:rPr>
      <w:rFonts w:ascii="Times New Roman" w:eastAsia="Times New Roman" w:hAnsi="Times New Roman" w:cs="Times New Roman"/>
      <w:sz w:val="26"/>
      <w:szCs w:val="20"/>
    </w:rPr>
  </w:style>
  <w:style w:type="paragraph" w:styleId="Heading1">
    <w:name w:val="heading 1"/>
    <w:basedOn w:val="Normal"/>
    <w:next w:val="Normal"/>
    <w:link w:val="Heading1Char"/>
    <w:autoRedefine/>
    <w:uiPriority w:val="9"/>
    <w:qFormat/>
    <w:rsid w:val="00C029AF"/>
    <w:pPr>
      <w:keepNext/>
      <w:widowControl w:val="0"/>
      <w:tabs>
        <w:tab w:val="left" w:pos="142"/>
      </w:tabs>
      <w:spacing w:line="312" w:lineRule="auto"/>
      <w:ind w:left="720" w:firstLine="0"/>
      <w:jc w:val="center"/>
      <w:outlineLvl w:val="0"/>
    </w:pPr>
    <w:rPr>
      <w:b/>
      <w:bCs/>
      <w:kern w:val="32"/>
      <w:szCs w:val="26"/>
      <w:lang w:val="es-ES"/>
    </w:rPr>
  </w:style>
  <w:style w:type="paragraph" w:styleId="Heading2">
    <w:name w:val="heading 2"/>
    <w:basedOn w:val="Normal"/>
    <w:next w:val="Normal"/>
    <w:link w:val="Heading2Char"/>
    <w:uiPriority w:val="9"/>
    <w:qFormat/>
    <w:rsid w:val="00453EE7"/>
    <w:pPr>
      <w:keepNext/>
      <w:widowControl w:val="0"/>
      <w:suppressAutoHyphens/>
      <w:spacing w:before="240" w:after="60"/>
      <w:ind w:firstLine="0"/>
      <w:jc w:val="left"/>
      <w:outlineLvl w:val="1"/>
    </w:pPr>
    <w:rPr>
      <w:b/>
      <w:bCs/>
      <w:iCs/>
      <w:sz w:val="24"/>
      <w:szCs w:val="28"/>
      <w:lang w:eastAsia="zh-CN"/>
    </w:rPr>
  </w:style>
  <w:style w:type="paragraph" w:styleId="Heading3">
    <w:name w:val="heading 3"/>
    <w:basedOn w:val="Normal"/>
    <w:next w:val="Normal"/>
    <w:link w:val="Heading3Char"/>
    <w:qFormat/>
    <w:rsid w:val="00F27124"/>
    <w:pPr>
      <w:keepNext/>
      <w:numPr>
        <w:numId w:val="1"/>
      </w:numPr>
      <w:spacing w:before="240"/>
      <w:jc w:val="left"/>
      <w:outlineLvl w:val="2"/>
    </w:pPr>
    <w:rPr>
      <w:b/>
      <w:bCs/>
      <w:szCs w:val="26"/>
      <w:lang w:val="en-GB"/>
    </w:rPr>
  </w:style>
  <w:style w:type="paragraph" w:styleId="Heading4">
    <w:name w:val="heading 4"/>
    <w:basedOn w:val="Normal"/>
    <w:next w:val="Normal"/>
    <w:link w:val="Heading4Char"/>
    <w:uiPriority w:val="9"/>
    <w:qFormat/>
    <w:rsid w:val="00F27124"/>
    <w:pPr>
      <w:keepNext/>
      <w:tabs>
        <w:tab w:val="left" w:pos="277"/>
      </w:tabs>
      <w:ind w:firstLine="0"/>
      <w:jc w:val="right"/>
      <w:outlineLvl w:val="3"/>
    </w:pPr>
    <w:rPr>
      <w:b/>
      <w:i/>
      <w:szCs w:val="26"/>
    </w:rPr>
  </w:style>
  <w:style w:type="paragraph" w:styleId="Heading5">
    <w:name w:val="heading 5"/>
    <w:basedOn w:val="Normal"/>
    <w:next w:val="Normal"/>
    <w:link w:val="Heading5Char"/>
    <w:qFormat/>
    <w:rsid w:val="00F27124"/>
    <w:pPr>
      <w:spacing w:before="240" w:after="60"/>
      <w:ind w:firstLine="0"/>
      <w:jc w:val="left"/>
      <w:outlineLvl w:val="4"/>
    </w:pPr>
    <w:rPr>
      <w:b/>
      <w:bCs/>
      <w:i/>
      <w:iCs/>
      <w:szCs w:val="26"/>
    </w:rPr>
  </w:style>
  <w:style w:type="paragraph" w:styleId="Heading6">
    <w:name w:val="heading 6"/>
    <w:basedOn w:val="Normal"/>
    <w:next w:val="Normal"/>
    <w:link w:val="Heading6Char"/>
    <w:rsid w:val="00F27124"/>
    <w:pPr>
      <w:keepNext/>
      <w:spacing w:after="0"/>
      <w:ind w:firstLine="0"/>
      <w:jc w:val="center"/>
      <w:outlineLvl w:val="5"/>
    </w:pPr>
    <w:rPr>
      <w:rFonts w:ascii="Arial" w:hAnsi="Arial" w:cs="Arial"/>
      <w:b/>
      <w:bCs/>
      <w:sz w:val="32"/>
      <w:szCs w:val="32"/>
      <w:lang w:val="en-GB"/>
    </w:rPr>
  </w:style>
  <w:style w:type="paragraph" w:styleId="Heading7">
    <w:name w:val="heading 7"/>
    <w:basedOn w:val="Normal"/>
    <w:next w:val="Normal"/>
    <w:link w:val="Heading7Char"/>
    <w:rsid w:val="00F27124"/>
    <w:pPr>
      <w:keepNext/>
      <w:tabs>
        <w:tab w:val="left" w:pos="851"/>
        <w:tab w:val="left" w:pos="2835"/>
      </w:tabs>
      <w:spacing w:before="120" w:after="0"/>
      <w:ind w:left="2694" w:hanging="2694"/>
      <w:outlineLvl w:val="6"/>
    </w:pPr>
    <w:rPr>
      <w:sz w:val="28"/>
      <w:szCs w:val="28"/>
    </w:rPr>
  </w:style>
  <w:style w:type="paragraph" w:styleId="Heading8">
    <w:name w:val="heading 8"/>
    <w:basedOn w:val="Normal"/>
    <w:next w:val="Normal"/>
    <w:link w:val="Heading8Char"/>
    <w:rsid w:val="00F27124"/>
    <w:pPr>
      <w:keepNext/>
      <w:spacing w:after="0"/>
      <w:ind w:firstLine="0"/>
      <w:jc w:val="center"/>
      <w:outlineLvl w:val="7"/>
    </w:pPr>
    <w:rPr>
      <w:rFonts w:ascii="Arial" w:hAnsi="Arial" w:cs="Arial"/>
      <w:sz w:val="32"/>
      <w:szCs w:val="32"/>
    </w:rPr>
  </w:style>
  <w:style w:type="paragraph" w:styleId="Heading9">
    <w:name w:val="heading 9"/>
    <w:basedOn w:val="Normal"/>
    <w:next w:val="Normal"/>
    <w:link w:val="Heading9Char"/>
    <w:rsid w:val="00F27124"/>
    <w:pPr>
      <w:spacing w:before="240" w:after="60"/>
      <w:ind w:firstLine="0"/>
      <w:jc w:val="left"/>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029AF"/>
    <w:rPr>
      <w:rFonts w:ascii="Times New Roman" w:eastAsia="Times New Roman" w:hAnsi="Times New Roman" w:cs="Times New Roman"/>
      <w:b/>
      <w:bCs/>
      <w:kern w:val="32"/>
      <w:sz w:val="26"/>
      <w:szCs w:val="26"/>
      <w:lang w:val="es-ES"/>
    </w:rPr>
  </w:style>
  <w:style w:type="character" w:customStyle="1" w:styleId="Heading2Char">
    <w:name w:val="Heading 2 Char"/>
    <w:basedOn w:val="DefaultParagraphFont"/>
    <w:link w:val="Heading2"/>
    <w:rsid w:val="00453EE7"/>
    <w:rPr>
      <w:rFonts w:ascii="Times New Roman" w:eastAsia="Times New Roman" w:hAnsi="Times New Roman" w:cs="Times New Roman"/>
      <w:b/>
      <w:bCs/>
      <w:iCs/>
      <w:sz w:val="24"/>
      <w:szCs w:val="28"/>
      <w:lang w:eastAsia="zh-CN"/>
    </w:rPr>
  </w:style>
  <w:style w:type="character" w:customStyle="1" w:styleId="Heading3Char">
    <w:name w:val="Heading 3 Char"/>
    <w:basedOn w:val="DefaultParagraphFont"/>
    <w:link w:val="Heading3"/>
    <w:rsid w:val="00F27124"/>
    <w:rPr>
      <w:rFonts w:ascii="Times New Roman" w:eastAsia="Times New Roman" w:hAnsi="Times New Roman" w:cs="Times New Roman"/>
      <w:b/>
      <w:bCs/>
      <w:sz w:val="26"/>
      <w:szCs w:val="26"/>
      <w:lang w:val="en-GB"/>
    </w:rPr>
  </w:style>
  <w:style w:type="character" w:customStyle="1" w:styleId="Heading4Char">
    <w:name w:val="Heading 4 Char"/>
    <w:basedOn w:val="DefaultParagraphFont"/>
    <w:link w:val="Heading4"/>
    <w:uiPriority w:val="9"/>
    <w:rsid w:val="00F27124"/>
    <w:rPr>
      <w:rFonts w:ascii="Times New Roman" w:eastAsia="Times New Roman" w:hAnsi="Times New Roman" w:cs="Times New Roman"/>
      <w:b/>
      <w:i/>
      <w:sz w:val="26"/>
      <w:szCs w:val="26"/>
    </w:rPr>
  </w:style>
  <w:style w:type="character" w:customStyle="1" w:styleId="Heading5Char">
    <w:name w:val="Heading 5 Char"/>
    <w:basedOn w:val="DefaultParagraphFont"/>
    <w:link w:val="Heading5"/>
    <w:rsid w:val="00F27124"/>
    <w:rPr>
      <w:rFonts w:ascii="Times New Roman" w:eastAsia="Times New Roman" w:hAnsi="Times New Roman" w:cs="Times New Roman"/>
      <w:b/>
      <w:bCs/>
      <w:i/>
      <w:iCs/>
      <w:sz w:val="26"/>
      <w:szCs w:val="26"/>
    </w:rPr>
  </w:style>
  <w:style w:type="character" w:customStyle="1" w:styleId="Heading6Char">
    <w:name w:val="Heading 6 Char"/>
    <w:basedOn w:val="DefaultParagraphFont"/>
    <w:link w:val="Heading6"/>
    <w:rsid w:val="00F27124"/>
    <w:rPr>
      <w:rFonts w:ascii="Arial" w:eastAsia="Times New Roman" w:hAnsi="Arial" w:cs="Arial"/>
      <w:b/>
      <w:bCs/>
      <w:sz w:val="32"/>
      <w:szCs w:val="32"/>
      <w:lang w:val="en-GB"/>
    </w:rPr>
  </w:style>
  <w:style w:type="character" w:customStyle="1" w:styleId="Heading7Char">
    <w:name w:val="Heading 7 Char"/>
    <w:basedOn w:val="DefaultParagraphFont"/>
    <w:link w:val="Heading7"/>
    <w:rsid w:val="00F27124"/>
    <w:rPr>
      <w:rFonts w:ascii="Times New Roman" w:eastAsia="Times New Roman" w:hAnsi="Times New Roman" w:cs="Times New Roman"/>
      <w:sz w:val="28"/>
      <w:szCs w:val="28"/>
    </w:rPr>
  </w:style>
  <w:style w:type="character" w:customStyle="1" w:styleId="Heading8Char">
    <w:name w:val="Heading 8 Char"/>
    <w:basedOn w:val="DefaultParagraphFont"/>
    <w:link w:val="Heading8"/>
    <w:rsid w:val="00F27124"/>
    <w:rPr>
      <w:rFonts w:ascii="Arial" w:eastAsia="Times New Roman" w:hAnsi="Arial" w:cs="Arial"/>
      <w:sz w:val="32"/>
      <w:szCs w:val="32"/>
    </w:rPr>
  </w:style>
  <w:style w:type="character" w:customStyle="1" w:styleId="Heading9Char">
    <w:name w:val="Heading 9 Char"/>
    <w:basedOn w:val="DefaultParagraphFont"/>
    <w:link w:val="Heading9"/>
    <w:rsid w:val="00F27124"/>
    <w:rPr>
      <w:rFonts w:ascii="Arial" w:eastAsia="Times New Roman" w:hAnsi="Arial" w:cs="Arial"/>
    </w:rPr>
  </w:style>
  <w:style w:type="paragraph" w:styleId="Footer">
    <w:name w:val="footer"/>
    <w:basedOn w:val="Normal"/>
    <w:link w:val="FooterChar"/>
    <w:uiPriority w:val="99"/>
    <w:rsid w:val="00F27124"/>
    <w:pPr>
      <w:tabs>
        <w:tab w:val="center" w:pos="4320"/>
        <w:tab w:val="right" w:pos="8640"/>
      </w:tabs>
    </w:pPr>
  </w:style>
  <w:style w:type="character" w:customStyle="1" w:styleId="FooterChar">
    <w:name w:val="Footer Char"/>
    <w:basedOn w:val="DefaultParagraphFont"/>
    <w:link w:val="Footer"/>
    <w:uiPriority w:val="99"/>
    <w:rsid w:val="00F27124"/>
    <w:rPr>
      <w:rFonts w:ascii="Times New Roman" w:eastAsia="Times New Roman" w:hAnsi="Times New Roman" w:cs="Times New Roman"/>
      <w:sz w:val="26"/>
      <w:szCs w:val="20"/>
    </w:rPr>
  </w:style>
  <w:style w:type="paragraph" w:customStyle="1" w:styleId="BIEUTUONG">
    <w:name w:val="BIEU TUONG"/>
    <w:basedOn w:val="Normal"/>
    <w:rsid w:val="00F27124"/>
    <w:pPr>
      <w:framePr w:w="2083" w:h="799" w:hSpace="180" w:wrap="auto" w:vAnchor="text" w:hAnchor="page" w:x="2383" w:y="46"/>
      <w:pBdr>
        <w:top w:val="single" w:sz="6" w:space="1" w:color="auto"/>
        <w:left w:val="single" w:sz="6" w:space="1" w:color="auto"/>
        <w:bottom w:val="single" w:sz="6" w:space="1" w:color="auto"/>
        <w:right w:val="single" w:sz="6" w:space="1" w:color="auto"/>
      </w:pBdr>
      <w:ind w:firstLine="0"/>
    </w:pPr>
  </w:style>
  <w:style w:type="paragraph" w:styleId="Header">
    <w:name w:val="header"/>
    <w:basedOn w:val="Normal"/>
    <w:link w:val="HeaderChar"/>
    <w:rsid w:val="00F27124"/>
    <w:pPr>
      <w:tabs>
        <w:tab w:val="center" w:pos="4320"/>
        <w:tab w:val="right" w:pos="8640"/>
      </w:tabs>
    </w:pPr>
  </w:style>
  <w:style w:type="character" w:customStyle="1" w:styleId="HeaderChar">
    <w:name w:val="Header Char"/>
    <w:basedOn w:val="DefaultParagraphFont"/>
    <w:link w:val="Header"/>
    <w:uiPriority w:val="99"/>
    <w:rsid w:val="00F27124"/>
    <w:rPr>
      <w:rFonts w:ascii="Times New Roman" w:eastAsia="Times New Roman" w:hAnsi="Times New Roman" w:cs="Times New Roman"/>
      <w:sz w:val="26"/>
      <w:szCs w:val="20"/>
    </w:rPr>
  </w:style>
  <w:style w:type="paragraph" w:customStyle="1" w:styleId="Giua">
    <w:name w:val="Giua"/>
    <w:basedOn w:val="Normal"/>
    <w:rsid w:val="00F27124"/>
    <w:pPr>
      <w:ind w:firstLine="0"/>
      <w:jc w:val="center"/>
    </w:pPr>
    <w:rPr>
      <w:b/>
    </w:rPr>
  </w:style>
  <w:style w:type="paragraph" w:customStyle="1" w:styleId="giua0">
    <w:name w:val="giua"/>
    <w:basedOn w:val="Normal"/>
    <w:rsid w:val="00F27124"/>
    <w:pPr>
      <w:spacing w:before="240"/>
      <w:ind w:firstLine="0"/>
      <w:jc w:val="center"/>
    </w:pPr>
    <w:rPr>
      <w:sz w:val="20"/>
    </w:rPr>
  </w:style>
  <w:style w:type="paragraph" w:customStyle="1" w:styleId="Center">
    <w:name w:val="Center"/>
    <w:basedOn w:val="Normal"/>
    <w:rsid w:val="00F27124"/>
    <w:pPr>
      <w:ind w:firstLine="0"/>
      <w:jc w:val="center"/>
    </w:pPr>
    <w:rPr>
      <w:b/>
      <w:caps/>
      <w:sz w:val="32"/>
      <w:szCs w:val="32"/>
    </w:rPr>
  </w:style>
  <w:style w:type="paragraph" w:customStyle="1" w:styleId="Tenvb">
    <w:name w:val="Tenvb"/>
    <w:basedOn w:val="Normal"/>
    <w:rsid w:val="00F27124"/>
    <w:pPr>
      <w:spacing w:before="120"/>
      <w:ind w:firstLine="0"/>
      <w:jc w:val="center"/>
    </w:pPr>
    <w:rPr>
      <w:b/>
      <w:sz w:val="20"/>
    </w:rPr>
  </w:style>
  <w:style w:type="paragraph" w:customStyle="1" w:styleId="dieu">
    <w:name w:val="dieu"/>
    <w:basedOn w:val="Giua"/>
    <w:rsid w:val="00F27124"/>
    <w:pPr>
      <w:ind w:firstLine="720"/>
      <w:jc w:val="left"/>
    </w:pPr>
  </w:style>
  <w:style w:type="paragraph" w:customStyle="1" w:styleId="Loai">
    <w:name w:val="Loai"/>
    <w:basedOn w:val="Giua"/>
    <w:rsid w:val="00F27124"/>
    <w:pPr>
      <w:spacing w:before="240"/>
    </w:pPr>
    <w:rPr>
      <w:sz w:val="32"/>
    </w:rPr>
  </w:style>
  <w:style w:type="character" w:customStyle="1" w:styleId="GiuaChar">
    <w:name w:val="Giua Char"/>
    <w:basedOn w:val="DefaultParagraphFont"/>
    <w:rsid w:val="00F27124"/>
    <w:rPr>
      <w:b/>
      <w:color w:val="0000FF"/>
      <w:sz w:val="24"/>
      <w:lang w:val="en-US" w:eastAsia="en-US" w:bidi="ar-SA"/>
    </w:rPr>
  </w:style>
  <w:style w:type="character" w:customStyle="1" w:styleId="dieuChar">
    <w:name w:val="dieu Char"/>
    <w:basedOn w:val="GiuaChar"/>
    <w:rsid w:val="00F27124"/>
    <w:rPr>
      <w:b/>
      <w:color w:val="0000FF"/>
      <w:sz w:val="26"/>
      <w:lang w:val="en-US" w:eastAsia="en-US" w:bidi="ar-SA"/>
    </w:rPr>
  </w:style>
  <w:style w:type="paragraph" w:styleId="BodyText2">
    <w:name w:val="Body Text 2"/>
    <w:basedOn w:val="Normal"/>
    <w:link w:val="BodyText2Char"/>
    <w:rsid w:val="00F27124"/>
    <w:pPr>
      <w:spacing w:before="120" w:after="0"/>
      <w:ind w:firstLine="0"/>
    </w:pPr>
    <w:rPr>
      <w:sz w:val="28"/>
      <w:szCs w:val="28"/>
    </w:rPr>
  </w:style>
  <w:style w:type="character" w:customStyle="1" w:styleId="BodyText2Char">
    <w:name w:val="Body Text 2 Char"/>
    <w:basedOn w:val="DefaultParagraphFont"/>
    <w:link w:val="BodyText2"/>
    <w:rsid w:val="00F27124"/>
    <w:rPr>
      <w:rFonts w:ascii="Times New Roman" w:eastAsia="Times New Roman" w:hAnsi="Times New Roman" w:cs="Times New Roman"/>
      <w:sz w:val="28"/>
      <w:szCs w:val="28"/>
    </w:rPr>
  </w:style>
  <w:style w:type="paragraph" w:styleId="BodyTextIndent">
    <w:name w:val="Body Text Indent"/>
    <w:basedOn w:val="Normal"/>
    <w:link w:val="BodyTextIndentChar"/>
    <w:rsid w:val="00F27124"/>
    <w:pPr>
      <w:ind w:left="360"/>
    </w:pPr>
  </w:style>
  <w:style w:type="character" w:customStyle="1" w:styleId="BodyTextIndentChar">
    <w:name w:val="Body Text Indent Char"/>
    <w:basedOn w:val="DefaultParagraphFont"/>
    <w:link w:val="BodyTextIndent"/>
    <w:rsid w:val="00F27124"/>
    <w:rPr>
      <w:rFonts w:ascii="Times New Roman" w:eastAsia="Times New Roman" w:hAnsi="Times New Roman" w:cs="Times New Roman"/>
      <w:sz w:val="26"/>
      <w:szCs w:val="20"/>
    </w:rPr>
  </w:style>
  <w:style w:type="paragraph" w:styleId="BodyText">
    <w:name w:val="Body Text"/>
    <w:basedOn w:val="Normal"/>
    <w:link w:val="BodyTextChar"/>
    <w:rsid w:val="00F27124"/>
  </w:style>
  <w:style w:type="character" w:customStyle="1" w:styleId="BodyTextChar">
    <w:name w:val="Body Text Char"/>
    <w:basedOn w:val="DefaultParagraphFont"/>
    <w:link w:val="BodyText"/>
    <w:rsid w:val="00F27124"/>
    <w:rPr>
      <w:rFonts w:ascii="Times New Roman" w:eastAsia="Times New Roman" w:hAnsi="Times New Roman" w:cs="Times New Roman"/>
      <w:sz w:val="26"/>
      <w:szCs w:val="20"/>
    </w:rPr>
  </w:style>
  <w:style w:type="paragraph" w:styleId="BodyTextIndent3">
    <w:name w:val="Body Text Indent 3"/>
    <w:basedOn w:val="Normal"/>
    <w:link w:val="BodyTextIndent3Char"/>
    <w:rsid w:val="00F27124"/>
    <w:pPr>
      <w:ind w:left="360"/>
    </w:pPr>
    <w:rPr>
      <w:sz w:val="16"/>
      <w:szCs w:val="16"/>
    </w:rPr>
  </w:style>
  <w:style w:type="character" w:customStyle="1" w:styleId="BodyTextIndent3Char">
    <w:name w:val="Body Text Indent 3 Char"/>
    <w:basedOn w:val="DefaultParagraphFont"/>
    <w:link w:val="BodyTextIndent3"/>
    <w:rsid w:val="00F27124"/>
    <w:rPr>
      <w:rFonts w:ascii="Times New Roman" w:eastAsia="Times New Roman" w:hAnsi="Times New Roman" w:cs="Times New Roman"/>
      <w:sz w:val="16"/>
      <w:szCs w:val="16"/>
    </w:rPr>
  </w:style>
  <w:style w:type="paragraph" w:styleId="BodyText3">
    <w:name w:val="Body Text 3"/>
    <w:basedOn w:val="Normal"/>
    <w:link w:val="BodyText3Char"/>
    <w:rsid w:val="00F27124"/>
    <w:pPr>
      <w:ind w:firstLine="0"/>
    </w:pPr>
    <w:rPr>
      <w:sz w:val="27"/>
      <w:szCs w:val="27"/>
    </w:rPr>
  </w:style>
  <w:style w:type="character" w:customStyle="1" w:styleId="BodyText3Char">
    <w:name w:val="Body Text 3 Char"/>
    <w:basedOn w:val="DefaultParagraphFont"/>
    <w:link w:val="BodyText3"/>
    <w:rsid w:val="00F27124"/>
    <w:rPr>
      <w:rFonts w:ascii="Times New Roman" w:eastAsia="Times New Roman" w:hAnsi="Times New Roman" w:cs="Times New Roman"/>
      <w:sz w:val="27"/>
      <w:szCs w:val="27"/>
    </w:rPr>
  </w:style>
  <w:style w:type="paragraph" w:styleId="TOC1">
    <w:name w:val="toc 1"/>
    <w:basedOn w:val="Normal"/>
    <w:next w:val="Normal"/>
    <w:autoRedefine/>
    <w:uiPriority w:val="39"/>
    <w:rsid w:val="006B5EDD"/>
    <w:pPr>
      <w:tabs>
        <w:tab w:val="left" w:pos="426"/>
        <w:tab w:val="right" w:leader="dot" w:pos="9072"/>
      </w:tabs>
      <w:spacing w:before="120" w:after="0"/>
      <w:ind w:right="425" w:firstLine="0"/>
    </w:pPr>
    <w:rPr>
      <w:b/>
      <w:noProof/>
    </w:rPr>
  </w:style>
  <w:style w:type="paragraph" w:styleId="TOC2">
    <w:name w:val="toc 2"/>
    <w:basedOn w:val="Normal"/>
    <w:next w:val="Normal"/>
    <w:autoRedefine/>
    <w:uiPriority w:val="39"/>
    <w:rsid w:val="00F27124"/>
    <w:pPr>
      <w:tabs>
        <w:tab w:val="left" w:pos="360"/>
        <w:tab w:val="right" w:leader="dot" w:pos="9072"/>
      </w:tabs>
      <w:spacing w:before="60" w:after="60" w:line="264" w:lineRule="auto"/>
      <w:ind w:firstLine="0"/>
    </w:pPr>
  </w:style>
  <w:style w:type="paragraph" w:styleId="TOC3">
    <w:name w:val="toc 3"/>
    <w:basedOn w:val="Normal"/>
    <w:next w:val="Normal"/>
    <w:autoRedefine/>
    <w:uiPriority w:val="39"/>
    <w:rsid w:val="00E34B60"/>
    <w:pPr>
      <w:tabs>
        <w:tab w:val="right" w:leader="dot" w:pos="9072"/>
      </w:tabs>
      <w:spacing w:after="0" w:line="360" w:lineRule="exact"/>
      <w:ind w:left="425" w:right="425" w:hanging="425"/>
    </w:pPr>
    <w:rPr>
      <w:noProof/>
      <w:sz w:val="24"/>
      <w:szCs w:val="24"/>
      <w:lang w:val="pl-PL"/>
    </w:rPr>
  </w:style>
  <w:style w:type="paragraph" w:styleId="TOC4">
    <w:name w:val="toc 4"/>
    <w:basedOn w:val="Normal"/>
    <w:next w:val="Normal"/>
    <w:autoRedefine/>
    <w:uiPriority w:val="39"/>
    <w:rsid w:val="00F27124"/>
    <w:pPr>
      <w:tabs>
        <w:tab w:val="left" w:pos="360"/>
        <w:tab w:val="right" w:leader="dot" w:pos="9072"/>
      </w:tabs>
      <w:spacing w:before="60" w:after="60" w:line="264" w:lineRule="auto"/>
      <w:ind w:firstLine="0"/>
    </w:pPr>
  </w:style>
  <w:style w:type="character" w:styleId="Hyperlink">
    <w:name w:val="Hyperlink"/>
    <w:basedOn w:val="DefaultParagraphFont"/>
    <w:uiPriority w:val="99"/>
    <w:rsid w:val="00E34B60"/>
    <w:rPr>
      <w:color w:val="0000FF"/>
      <w:sz w:val="20"/>
      <w:u w:val="single"/>
    </w:rPr>
  </w:style>
  <w:style w:type="paragraph" w:styleId="BalloonText">
    <w:name w:val="Balloon Text"/>
    <w:basedOn w:val="Normal"/>
    <w:link w:val="BalloonTextChar"/>
    <w:uiPriority w:val="99"/>
    <w:rsid w:val="00F27124"/>
    <w:rPr>
      <w:rFonts w:ascii="Tahoma" w:hAnsi="Tahoma" w:cs="Tahoma"/>
      <w:sz w:val="16"/>
      <w:szCs w:val="16"/>
    </w:rPr>
  </w:style>
  <w:style w:type="character" w:customStyle="1" w:styleId="BalloonTextChar">
    <w:name w:val="Balloon Text Char"/>
    <w:basedOn w:val="DefaultParagraphFont"/>
    <w:link w:val="BalloonText"/>
    <w:uiPriority w:val="99"/>
    <w:rsid w:val="00F27124"/>
    <w:rPr>
      <w:rFonts w:ascii="Tahoma" w:eastAsia="Times New Roman" w:hAnsi="Tahoma" w:cs="Tahoma"/>
      <w:sz w:val="16"/>
      <w:szCs w:val="16"/>
    </w:rPr>
  </w:style>
  <w:style w:type="character" w:styleId="PageNumber">
    <w:name w:val="page number"/>
    <w:basedOn w:val="DefaultParagraphFont"/>
    <w:rsid w:val="00F27124"/>
  </w:style>
  <w:style w:type="paragraph" w:customStyle="1" w:styleId="Body">
    <w:name w:val="Body"/>
    <w:basedOn w:val="Normal"/>
    <w:autoRedefine/>
    <w:uiPriority w:val="1"/>
    <w:rsid w:val="00F27124"/>
    <w:pPr>
      <w:ind w:firstLine="0"/>
      <w:jc w:val="center"/>
    </w:pPr>
    <w:rPr>
      <w:b/>
      <w:bCs/>
      <w:iCs/>
      <w:szCs w:val="24"/>
    </w:rPr>
  </w:style>
  <w:style w:type="paragraph" w:customStyle="1" w:styleId="Standard05ze">
    <w:name w:val="Standard_0.5ze"/>
    <w:basedOn w:val="Normal"/>
    <w:rsid w:val="00F27124"/>
    <w:pPr>
      <w:overflowPunct w:val="0"/>
      <w:autoSpaceDE w:val="0"/>
      <w:autoSpaceDN w:val="0"/>
      <w:adjustRightInd w:val="0"/>
      <w:ind w:firstLine="0"/>
      <w:textAlignment w:val="baseline"/>
    </w:pPr>
    <w:rPr>
      <w:rFonts w:eastAsia="MS Mincho"/>
      <w:szCs w:val="24"/>
      <w:lang w:val="en-GB" w:eastAsia="zh-CN"/>
    </w:rPr>
  </w:style>
  <w:style w:type="paragraph" w:styleId="BodyTextIndent2">
    <w:name w:val="Body Text Indent 2"/>
    <w:basedOn w:val="Normal"/>
    <w:link w:val="BodyTextIndent2Char"/>
    <w:rsid w:val="00F27124"/>
    <w:pPr>
      <w:spacing w:before="120" w:after="0"/>
      <w:ind w:left="720" w:firstLine="0"/>
    </w:pPr>
    <w:rPr>
      <w:szCs w:val="26"/>
    </w:rPr>
  </w:style>
  <w:style w:type="character" w:customStyle="1" w:styleId="BodyTextIndent2Char">
    <w:name w:val="Body Text Indent 2 Char"/>
    <w:basedOn w:val="DefaultParagraphFont"/>
    <w:link w:val="BodyTextIndent2"/>
    <w:rsid w:val="00F27124"/>
    <w:rPr>
      <w:rFonts w:ascii="Times New Roman" w:eastAsia="Times New Roman" w:hAnsi="Times New Roman" w:cs="Times New Roman"/>
      <w:sz w:val="26"/>
      <w:szCs w:val="26"/>
    </w:rPr>
  </w:style>
  <w:style w:type="paragraph" w:customStyle="1" w:styleId="a">
    <w:name w:val="正表格内容"/>
    <w:basedOn w:val="Normal"/>
    <w:rsid w:val="00F27124"/>
    <w:pPr>
      <w:tabs>
        <w:tab w:val="left" w:pos="480"/>
      </w:tabs>
      <w:autoSpaceDE w:val="0"/>
      <w:autoSpaceDN w:val="0"/>
      <w:adjustRightInd w:val="0"/>
      <w:spacing w:after="0"/>
      <w:ind w:firstLine="0"/>
      <w:jc w:val="center"/>
      <w:textAlignment w:val="bottom"/>
    </w:pPr>
    <w:rPr>
      <w:sz w:val="18"/>
      <w:szCs w:val="18"/>
      <w:lang w:eastAsia="zh-CN"/>
    </w:rPr>
  </w:style>
  <w:style w:type="table" w:styleId="TableGrid">
    <w:name w:val="Table Grid"/>
    <w:basedOn w:val="TableNormal"/>
    <w:uiPriority w:val="59"/>
    <w:rsid w:val="00F27124"/>
    <w:pPr>
      <w:spacing w:after="120" w:line="240" w:lineRule="auto"/>
      <w:ind w:firstLine="567"/>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neitems1">
    <w:name w:val="lineitems1"/>
    <w:basedOn w:val="DefaultParagraphFont"/>
    <w:rsid w:val="00F27124"/>
    <w:rPr>
      <w:sz w:val="17"/>
      <w:szCs w:val="17"/>
    </w:rPr>
  </w:style>
  <w:style w:type="paragraph" w:customStyle="1" w:styleId="CharCharCharCharCharChar1Char">
    <w:name w:val="Char Char Char Char Char Char1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DocumentMap">
    <w:name w:val="Document Map"/>
    <w:basedOn w:val="Normal"/>
    <w:link w:val="DocumentMapChar"/>
    <w:rsid w:val="00F27124"/>
    <w:pPr>
      <w:shd w:val="clear" w:color="auto" w:fill="000080"/>
    </w:pPr>
    <w:rPr>
      <w:rFonts w:ascii="Tahoma" w:hAnsi="Tahoma" w:cs="Tahoma"/>
      <w:sz w:val="20"/>
    </w:rPr>
  </w:style>
  <w:style w:type="character" w:customStyle="1" w:styleId="DocumentMapChar">
    <w:name w:val="Document Map Char"/>
    <w:basedOn w:val="DefaultParagraphFont"/>
    <w:link w:val="DocumentMap"/>
    <w:rsid w:val="00F27124"/>
    <w:rPr>
      <w:rFonts w:ascii="Tahoma" w:eastAsia="Times New Roman" w:hAnsi="Tahoma" w:cs="Tahoma"/>
      <w:sz w:val="20"/>
      <w:szCs w:val="20"/>
      <w:shd w:val="clear" w:color="auto" w:fill="000080"/>
    </w:rPr>
  </w:style>
  <w:style w:type="paragraph" w:customStyle="1" w:styleId="Default">
    <w:name w:val="Default"/>
    <w:rsid w:val="00F27124"/>
    <w:pPr>
      <w:widowControl w:val="0"/>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CM5">
    <w:name w:val="CM5"/>
    <w:basedOn w:val="Default"/>
    <w:next w:val="Default"/>
    <w:rsid w:val="00F27124"/>
    <w:pPr>
      <w:spacing w:line="143" w:lineRule="atLeast"/>
    </w:pPr>
    <w:rPr>
      <w:color w:val="auto"/>
    </w:rPr>
  </w:style>
  <w:style w:type="character" w:styleId="CommentReference">
    <w:name w:val="annotation reference"/>
    <w:basedOn w:val="DefaultParagraphFont"/>
    <w:uiPriority w:val="99"/>
    <w:rsid w:val="00F27124"/>
    <w:rPr>
      <w:sz w:val="16"/>
      <w:szCs w:val="16"/>
    </w:rPr>
  </w:style>
  <w:style w:type="paragraph" w:styleId="CommentText">
    <w:name w:val="annotation text"/>
    <w:basedOn w:val="Normal"/>
    <w:link w:val="CommentTextChar"/>
    <w:uiPriority w:val="99"/>
    <w:rsid w:val="00F27124"/>
    <w:rPr>
      <w:sz w:val="20"/>
    </w:rPr>
  </w:style>
  <w:style w:type="character" w:customStyle="1" w:styleId="CommentTextChar">
    <w:name w:val="Comment Text Char"/>
    <w:basedOn w:val="DefaultParagraphFont"/>
    <w:link w:val="CommentText"/>
    <w:uiPriority w:val="99"/>
    <w:rsid w:val="00F27124"/>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rsid w:val="00F27124"/>
    <w:rPr>
      <w:b/>
      <w:bCs/>
    </w:rPr>
  </w:style>
  <w:style w:type="character" w:customStyle="1" w:styleId="CommentSubjectChar">
    <w:name w:val="Comment Subject Char"/>
    <w:basedOn w:val="CommentTextChar"/>
    <w:link w:val="CommentSubject"/>
    <w:uiPriority w:val="99"/>
    <w:rsid w:val="00F27124"/>
    <w:rPr>
      <w:rFonts w:ascii="Times New Roman" w:eastAsia="Times New Roman" w:hAnsi="Times New Roman" w:cs="Times New Roman"/>
      <w:b/>
      <w:bCs/>
      <w:sz w:val="20"/>
      <w:szCs w:val="20"/>
    </w:rPr>
  </w:style>
  <w:style w:type="paragraph" w:customStyle="1" w:styleId="Char">
    <w:name w:val="Char"/>
    <w:basedOn w:val="Normal"/>
    <w:rsid w:val="00F27124"/>
    <w:pPr>
      <w:spacing w:after="160" w:line="240" w:lineRule="exact"/>
      <w:ind w:firstLine="0"/>
      <w:jc w:val="left"/>
    </w:pPr>
    <w:rPr>
      <w:rFonts w:ascii="Arial" w:hAnsi="Arial"/>
      <w:sz w:val="22"/>
      <w:szCs w:val="22"/>
    </w:rPr>
  </w:style>
  <w:style w:type="paragraph" w:customStyle="1" w:styleId="CharCharCharCharCharChar1Char1">
    <w:name w:val="Char Char Char Char Char Char1 Char1"/>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cs="Times New Roman"/>
      <w:b/>
      <w:kern w:val="2"/>
      <w:sz w:val="24"/>
      <w:szCs w:val="22"/>
      <w:lang w:eastAsia="zh-CN"/>
    </w:rPr>
  </w:style>
  <w:style w:type="paragraph" w:styleId="Caption">
    <w:name w:val="caption"/>
    <w:basedOn w:val="Normal"/>
    <w:next w:val="Normal"/>
    <w:qFormat/>
    <w:rsid w:val="00F27124"/>
    <w:pPr>
      <w:tabs>
        <w:tab w:val="num" w:pos="786"/>
      </w:tabs>
      <w:spacing w:after="0" w:line="360" w:lineRule="auto"/>
      <w:ind w:left="786" w:hanging="360"/>
    </w:pPr>
    <w:rPr>
      <w:b/>
      <w:bCs/>
      <w:szCs w:val="26"/>
      <w:u w:val="single"/>
      <w:lang w:eastAsia="fi-FI"/>
    </w:rPr>
  </w:style>
  <w:style w:type="character" w:styleId="FollowedHyperlink">
    <w:name w:val="FollowedHyperlink"/>
    <w:basedOn w:val="DefaultParagraphFont"/>
    <w:uiPriority w:val="99"/>
    <w:rsid w:val="00F27124"/>
    <w:rPr>
      <w:color w:val="800080"/>
      <w:u w:val="single"/>
    </w:rPr>
  </w:style>
  <w:style w:type="character" w:customStyle="1" w:styleId="dieuCharChar">
    <w:name w:val="dieu Char Char"/>
    <w:basedOn w:val="DefaultParagraphFont"/>
    <w:rsid w:val="00F27124"/>
    <w:rPr>
      <w:b/>
      <w:color w:val="0000FF"/>
      <w:sz w:val="26"/>
      <w:lang w:val="en-US" w:eastAsia="en-US" w:bidi="ar-SA"/>
    </w:rPr>
  </w:style>
  <w:style w:type="paragraph" w:customStyle="1" w:styleId="CharCharCharChar">
    <w:name w:val="Char Char Char Char"/>
    <w:basedOn w:val="DocumentMap"/>
    <w:rsid w:val="00F27124"/>
    <w:pPr>
      <w:widowControl w:val="0"/>
      <w:tabs>
        <w:tab w:val="left" w:pos="1114"/>
      </w:tabs>
      <w:suppressAutoHyphens/>
      <w:adjustRightInd w:val="0"/>
      <w:spacing w:before="120" w:after="0" w:line="436" w:lineRule="exact"/>
      <w:ind w:left="357" w:rightChars="-56" w:right="-56" w:firstLine="1"/>
      <w:outlineLvl w:val="3"/>
    </w:pPr>
    <w:rPr>
      <w:rFonts w:eastAsia="SimSun" w:cs="Times New Roman"/>
      <w:b/>
      <w:kern w:val="2"/>
      <w:sz w:val="24"/>
      <w:szCs w:val="22"/>
      <w:lang w:eastAsia="zh-CN"/>
    </w:rPr>
  </w:style>
  <w:style w:type="paragraph" w:styleId="Subtitle">
    <w:name w:val="Subtitle"/>
    <w:basedOn w:val="Normal"/>
    <w:link w:val="SubtitleChar"/>
    <w:rsid w:val="00F27124"/>
    <w:pPr>
      <w:spacing w:before="60" w:after="60"/>
      <w:ind w:firstLine="0"/>
      <w:jc w:val="left"/>
    </w:pPr>
    <w:rPr>
      <w:rFonts w:ascii=".VnTime" w:hAnsi=".VnTime"/>
      <w:b/>
      <w:sz w:val="28"/>
    </w:rPr>
  </w:style>
  <w:style w:type="character" w:customStyle="1" w:styleId="SubtitleChar">
    <w:name w:val="Subtitle Char"/>
    <w:basedOn w:val="DefaultParagraphFont"/>
    <w:link w:val="Subtitle"/>
    <w:rsid w:val="00F27124"/>
    <w:rPr>
      <w:rFonts w:ascii=".VnTime" w:eastAsia="Times New Roman" w:hAnsi=".VnTime" w:cs="Times New Roman"/>
      <w:b/>
      <w:sz w:val="28"/>
      <w:szCs w:val="20"/>
    </w:rPr>
  </w:style>
  <w:style w:type="paragraph" w:styleId="ListParagraph">
    <w:name w:val="List Paragraph"/>
    <w:aliases w:val="List Paragraph 1,bullet 1,Bullet L1,List Paragraph11,Bullet List,FooterText,numbered,Paragraphe de liste,List Paragraph1,VNA - List Paragraph,Table Sequence,List Paragraph12,List Paragraph2,Thang2,Citation List,List Paragraph-rfp content"/>
    <w:basedOn w:val="Normal"/>
    <w:qFormat/>
    <w:rsid w:val="00F27124"/>
    <w:pPr>
      <w:spacing w:after="200" w:line="276" w:lineRule="auto"/>
      <w:ind w:left="720" w:firstLine="0"/>
      <w:contextualSpacing/>
      <w:jc w:val="left"/>
    </w:pPr>
    <w:rPr>
      <w:rFonts w:eastAsia="Calibri"/>
      <w:szCs w:val="22"/>
    </w:rPr>
  </w:style>
  <w:style w:type="paragraph" w:styleId="NormalWeb">
    <w:name w:val="Normal (Web)"/>
    <w:basedOn w:val="Normal"/>
    <w:uiPriority w:val="99"/>
    <w:rsid w:val="00F27124"/>
    <w:pPr>
      <w:spacing w:before="100" w:beforeAutospacing="1" w:after="100" w:afterAutospacing="1"/>
      <w:ind w:firstLine="0"/>
      <w:jc w:val="left"/>
    </w:pPr>
    <w:rPr>
      <w:szCs w:val="26"/>
    </w:rPr>
  </w:style>
  <w:style w:type="paragraph" w:customStyle="1" w:styleId="ktext">
    <w:name w:val="ktext"/>
    <w:basedOn w:val="Normal"/>
    <w:link w:val="ktextChar"/>
    <w:rsid w:val="00F27124"/>
    <w:pPr>
      <w:spacing w:before="120" w:after="0" w:line="288" w:lineRule="auto"/>
      <w:ind w:left="567" w:firstLine="0"/>
    </w:pPr>
    <w:rPr>
      <w:rFonts w:ascii="Verdana" w:hAnsi="Verdana"/>
      <w:sz w:val="22"/>
    </w:rPr>
  </w:style>
  <w:style w:type="character" w:customStyle="1" w:styleId="ktextChar">
    <w:name w:val="ktext Char"/>
    <w:basedOn w:val="DefaultParagraphFont"/>
    <w:link w:val="ktext"/>
    <w:rsid w:val="00F27124"/>
    <w:rPr>
      <w:rFonts w:ascii="Verdana" w:eastAsia="Times New Roman" w:hAnsi="Verdana" w:cs="Times New Roman"/>
      <w:szCs w:val="20"/>
    </w:rPr>
  </w:style>
  <w:style w:type="character" w:customStyle="1" w:styleId="CharChar3">
    <w:name w:val="Char Char3"/>
    <w:basedOn w:val="DefaultParagraphFont"/>
    <w:rsid w:val="00F27124"/>
    <w:rPr>
      <w:rFonts w:cs="Arial"/>
      <w:sz w:val="26"/>
      <w:szCs w:val="26"/>
      <w:lang w:val="en-US" w:eastAsia="en-US" w:bidi="ar-SA"/>
    </w:rPr>
  </w:style>
  <w:style w:type="character" w:customStyle="1" w:styleId="CharChar11">
    <w:name w:val="Char Char11"/>
    <w:basedOn w:val="DefaultParagraphFont"/>
    <w:rsid w:val="00F27124"/>
    <w:rPr>
      <w:rFonts w:ascii=".VnTime" w:hAnsi=".VnTime"/>
      <w:sz w:val="22"/>
      <w:lang w:val="en-US" w:eastAsia="en-US" w:bidi="ar-SA"/>
    </w:rPr>
  </w:style>
  <w:style w:type="character" w:customStyle="1" w:styleId="CharChar">
    <w:name w:val="Char Char"/>
    <w:basedOn w:val="DefaultParagraphFont"/>
    <w:locked/>
    <w:rsid w:val="00F27124"/>
    <w:rPr>
      <w:color w:val="0000FF"/>
      <w:sz w:val="24"/>
      <w:szCs w:val="24"/>
      <w:lang w:val="en-US" w:eastAsia="en-US"/>
    </w:rPr>
  </w:style>
  <w:style w:type="character" w:customStyle="1" w:styleId="CharChar31">
    <w:name w:val="Char Char31"/>
    <w:basedOn w:val="DefaultParagraphFont"/>
    <w:rsid w:val="00F27124"/>
    <w:rPr>
      <w:sz w:val="26"/>
      <w:szCs w:val="26"/>
      <w:lang w:val="en-US" w:eastAsia="en-US"/>
    </w:rPr>
  </w:style>
  <w:style w:type="character" w:customStyle="1" w:styleId="CharChar111">
    <w:name w:val="Char Char111"/>
    <w:basedOn w:val="DefaultParagraphFont"/>
    <w:rsid w:val="00F27124"/>
    <w:rPr>
      <w:rFonts w:ascii="Times New Roman" w:hAnsi="Times New Roman" w:cs="Times New Roman"/>
      <w:sz w:val="22"/>
      <w:szCs w:val="22"/>
      <w:lang w:val="en-US" w:eastAsia="en-US"/>
    </w:rPr>
  </w:style>
  <w:style w:type="paragraph" w:styleId="FootnoteText">
    <w:name w:val="footnote text"/>
    <w:basedOn w:val="Normal"/>
    <w:link w:val="FootnoteTextChar"/>
    <w:uiPriority w:val="99"/>
    <w:rsid w:val="00F27124"/>
    <w:pPr>
      <w:spacing w:after="0"/>
      <w:ind w:firstLine="0"/>
      <w:jc w:val="left"/>
    </w:pPr>
    <w:rPr>
      <w:sz w:val="20"/>
    </w:rPr>
  </w:style>
  <w:style w:type="character" w:customStyle="1" w:styleId="FootnoteTextChar">
    <w:name w:val="Footnote Text Char"/>
    <w:basedOn w:val="DefaultParagraphFont"/>
    <w:link w:val="FootnoteText"/>
    <w:uiPriority w:val="99"/>
    <w:rsid w:val="00F27124"/>
    <w:rPr>
      <w:rFonts w:ascii="Times New Roman" w:eastAsia="Times New Roman" w:hAnsi="Times New Roman" w:cs="Times New Roman"/>
      <w:sz w:val="20"/>
      <w:szCs w:val="20"/>
    </w:rPr>
  </w:style>
  <w:style w:type="character" w:styleId="FootnoteReference">
    <w:name w:val="footnote reference"/>
    <w:basedOn w:val="DefaultParagraphFont"/>
    <w:uiPriority w:val="99"/>
    <w:rsid w:val="00F27124"/>
    <w:rPr>
      <w:vertAlign w:val="superscript"/>
    </w:rPr>
  </w:style>
  <w:style w:type="paragraph" w:customStyle="1" w:styleId="Pa1">
    <w:name w:val="Pa1"/>
    <w:basedOn w:val="Normal"/>
    <w:next w:val="Normal"/>
    <w:rsid w:val="00F27124"/>
    <w:pPr>
      <w:autoSpaceDE w:val="0"/>
      <w:autoSpaceDN w:val="0"/>
      <w:adjustRightInd w:val="0"/>
      <w:spacing w:after="0" w:line="241" w:lineRule="atLeast"/>
      <w:ind w:firstLine="0"/>
      <w:jc w:val="left"/>
    </w:pPr>
    <w:rPr>
      <w:rFonts w:ascii="DTLArgoT" w:hAnsi="DTLArgoT"/>
      <w:szCs w:val="24"/>
    </w:rPr>
  </w:style>
  <w:style w:type="character" w:customStyle="1" w:styleId="A9">
    <w:name w:val="A9"/>
    <w:rsid w:val="00F27124"/>
    <w:rPr>
      <w:rFonts w:cs="DTLArgoT"/>
      <w:b/>
      <w:bCs/>
      <w:color w:val="221E1F"/>
    </w:rPr>
  </w:style>
  <w:style w:type="paragraph" w:styleId="Title">
    <w:name w:val="Title"/>
    <w:basedOn w:val="Normal"/>
    <w:link w:val="TitleChar"/>
    <w:qFormat/>
    <w:rsid w:val="00F27124"/>
    <w:pPr>
      <w:spacing w:after="0"/>
      <w:ind w:firstLine="0"/>
      <w:jc w:val="center"/>
    </w:pPr>
    <w:rPr>
      <w:b/>
      <w:bCs/>
      <w:sz w:val="32"/>
      <w:szCs w:val="24"/>
    </w:rPr>
  </w:style>
  <w:style w:type="character" w:customStyle="1" w:styleId="TitleChar">
    <w:name w:val="Title Char"/>
    <w:basedOn w:val="DefaultParagraphFont"/>
    <w:link w:val="Title"/>
    <w:rsid w:val="00F27124"/>
    <w:rPr>
      <w:rFonts w:ascii="Times New Roman" w:eastAsia="Times New Roman" w:hAnsi="Times New Roman" w:cs="Times New Roman"/>
      <w:b/>
      <w:bCs/>
      <w:sz w:val="32"/>
      <w:szCs w:val="24"/>
    </w:rPr>
  </w:style>
  <w:style w:type="paragraph" w:customStyle="1" w:styleId="2">
    <w:name w:val="2"/>
    <w:basedOn w:val="Normal"/>
    <w:autoRedefine/>
    <w:rsid w:val="00F27124"/>
    <w:pPr>
      <w:spacing w:before="100" w:after="100"/>
      <w:ind w:firstLine="0"/>
    </w:pPr>
    <w:rPr>
      <w:rFonts w:ascii=".VnTime" w:hAnsi=".VnTime"/>
      <w:b/>
      <w:i/>
      <w:iCs/>
      <w:sz w:val="28"/>
      <w:szCs w:val="28"/>
      <w:u w:val="single"/>
    </w:rPr>
  </w:style>
  <w:style w:type="paragraph" w:customStyle="1" w:styleId="xl24">
    <w:name w:val="xl24"/>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5">
    <w:name w:val="xl2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6">
    <w:name w:val="xl26"/>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7">
    <w:name w:val="xl27"/>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28">
    <w:name w:val="xl28"/>
    <w:basedOn w:val="Normal"/>
    <w:rsid w:val="00F27124"/>
    <w:pPr>
      <w:pBdr>
        <w:top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29">
    <w:name w:val="xl29"/>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0">
    <w:name w:val="xl3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1">
    <w:name w:val="xl31"/>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2">
    <w:name w:val="xl3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33">
    <w:name w:val="xl3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4">
    <w:name w:val="xl34"/>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5">
    <w:name w:val="xl35"/>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xl36">
    <w:name w:val="xl36"/>
    <w:basedOn w:val="Normal"/>
    <w:rsid w:val="00F27124"/>
    <w:pPr>
      <w:pBdr>
        <w:top w:val="single" w:sz="4" w:space="0" w:color="auto"/>
        <w:left w:val="single" w:sz="4" w:space="0" w:color="auto"/>
      </w:pBdr>
      <w:spacing w:before="100" w:beforeAutospacing="1" w:after="100" w:afterAutospacing="1"/>
      <w:ind w:firstLine="0"/>
      <w:jc w:val="left"/>
    </w:pPr>
    <w:rPr>
      <w:rFonts w:ascii=".VnArial" w:hAnsi=".VnArial"/>
      <w:szCs w:val="24"/>
    </w:rPr>
  </w:style>
  <w:style w:type="paragraph" w:customStyle="1" w:styleId="xl37">
    <w:name w:val="xl37"/>
    <w:basedOn w:val="Normal"/>
    <w:rsid w:val="00F27124"/>
    <w:pPr>
      <w:pBdr>
        <w:left w:val="single" w:sz="4" w:space="0" w:color="auto"/>
      </w:pBdr>
      <w:spacing w:before="100" w:beforeAutospacing="1" w:after="100" w:afterAutospacing="1"/>
      <w:ind w:firstLine="0"/>
      <w:jc w:val="center"/>
    </w:pPr>
    <w:rPr>
      <w:rFonts w:ascii=".VnArial" w:hAnsi=".VnArial"/>
      <w:szCs w:val="24"/>
    </w:rPr>
  </w:style>
  <w:style w:type="paragraph" w:customStyle="1" w:styleId="xl38">
    <w:name w:val="xl38"/>
    <w:basedOn w:val="Normal"/>
    <w:rsid w:val="00F27124"/>
    <w:pPr>
      <w:pBdr>
        <w:right w:val="single" w:sz="4" w:space="0" w:color="auto"/>
      </w:pBdr>
      <w:spacing w:before="100" w:beforeAutospacing="1" w:after="100" w:afterAutospacing="1"/>
      <w:ind w:firstLine="0"/>
      <w:jc w:val="left"/>
    </w:pPr>
    <w:rPr>
      <w:rFonts w:ascii=".VnArial" w:hAnsi=".VnArial"/>
      <w:szCs w:val="24"/>
    </w:rPr>
  </w:style>
  <w:style w:type="paragraph" w:customStyle="1" w:styleId="xl39">
    <w:name w:val="xl39"/>
    <w:basedOn w:val="Normal"/>
    <w:rsid w:val="00F27124"/>
    <w:pPr>
      <w:pBdr>
        <w:left w:val="single" w:sz="4" w:space="0" w:color="auto"/>
      </w:pBdr>
      <w:spacing w:before="100" w:beforeAutospacing="1" w:after="100" w:afterAutospacing="1"/>
      <w:ind w:firstLine="0"/>
      <w:jc w:val="left"/>
    </w:pPr>
    <w:rPr>
      <w:rFonts w:ascii=".VnArial" w:hAnsi=".VnArial"/>
      <w:szCs w:val="24"/>
    </w:rPr>
  </w:style>
  <w:style w:type="paragraph" w:customStyle="1" w:styleId="xl40">
    <w:name w:val="xl40"/>
    <w:basedOn w:val="Normal"/>
    <w:rsid w:val="00F27124"/>
    <w:pPr>
      <w:pBdr>
        <w:left w:val="single" w:sz="4" w:space="0" w:color="auto"/>
        <w:bottom w:val="single" w:sz="4" w:space="0" w:color="auto"/>
      </w:pBdr>
      <w:spacing w:before="100" w:beforeAutospacing="1" w:after="100" w:afterAutospacing="1"/>
      <w:ind w:firstLine="0"/>
      <w:jc w:val="left"/>
    </w:pPr>
    <w:rPr>
      <w:rFonts w:ascii=".VnArial" w:hAnsi=".VnArial"/>
      <w:szCs w:val="24"/>
    </w:rPr>
  </w:style>
  <w:style w:type="paragraph" w:customStyle="1" w:styleId="xl41">
    <w:name w:val="xl41"/>
    <w:basedOn w:val="Normal"/>
    <w:rsid w:val="00F27124"/>
    <w:pPr>
      <w:pBdr>
        <w:left w:val="single" w:sz="4" w:space="0" w:color="auto"/>
        <w:right w:val="single" w:sz="4" w:space="0" w:color="auto"/>
      </w:pBdr>
      <w:spacing w:before="100" w:beforeAutospacing="1" w:after="100" w:afterAutospacing="1"/>
      <w:ind w:firstLine="0"/>
      <w:jc w:val="left"/>
    </w:pPr>
    <w:rPr>
      <w:rFonts w:ascii=".VnArial" w:hAnsi=".VnArial"/>
      <w:szCs w:val="24"/>
    </w:rPr>
  </w:style>
  <w:style w:type="paragraph" w:customStyle="1" w:styleId="HeadHead">
    <w:name w:val="HeadHead"/>
    <w:basedOn w:val="Normal"/>
    <w:next w:val="Normal"/>
    <w:rsid w:val="00F27124"/>
    <w:pPr>
      <w:spacing w:after="0"/>
      <w:ind w:left="1985" w:firstLine="0"/>
      <w:jc w:val="left"/>
    </w:pPr>
    <w:rPr>
      <w:rFonts w:ascii="Arial" w:hAnsi="Arial"/>
      <w:b/>
      <w:sz w:val="48"/>
    </w:rPr>
  </w:style>
  <w:style w:type="paragraph" w:customStyle="1" w:styleId="Text">
    <w:name w:val="Text"/>
    <w:basedOn w:val="Normal"/>
    <w:next w:val="Normal"/>
    <w:rsid w:val="00F27124"/>
    <w:pPr>
      <w:spacing w:after="0"/>
      <w:ind w:left="1985" w:firstLine="0"/>
      <w:jc w:val="left"/>
    </w:pPr>
    <w:rPr>
      <w:rFonts w:ascii="Times" w:hAnsi="Times"/>
      <w:sz w:val="22"/>
    </w:rPr>
  </w:style>
  <w:style w:type="paragraph" w:customStyle="1" w:styleId="Head2">
    <w:name w:val="Head 2"/>
    <w:basedOn w:val="Normal"/>
    <w:next w:val="Normal"/>
    <w:rsid w:val="00F27124"/>
    <w:pPr>
      <w:spacing w:after="0"/>
      <w:ind w:left="1985" w:firstLine="0"/>
      <w:jc w:val="left"/>
    </w:pPr>
    <w:rPr>
      <w:rFonts w:ascii="Arial" w:hAnsi="Arial"/>
      <w:b/>
      <w:sz w:val="20"/>
    </w:rPr>
  </w:style>
  <w:style w:type="paragraph" w:customStyle="1" w:styleId="Bullet">
    <w:name w:val="Bullet"/>
    <w:basedOn w:val="Normal"/>
    <w:rsid w:val="00F27124"/>
    <w:pPr>
      <w:tabs>
        <w:tab w:val="num" w:pos="1080"/>
      </w:tabs>
      <w:spacing w:before="60" w:after="60" w:line="280" w:lineRule="exact"/>
      <w:ind w:left="1080" w:hanging="360"/>
      <w:jc w:val="left"/>
    </w:pPr>
    <w:rPr>
      <w:sz w:val="22"/>
      <w:szCs w:val="22"/>
    </w:rPr>
  </w:style>
  <w:style w:type="paragraph" w:styleId="Index1">
    <w:name w:val="index 1"/>
    <w:basedOn w:val="Normal"/>
    <w:next w:val="Normal"/>
    <w:autoRedefine/>
    <w:rsid w:val="00F27124"/>
    <w:pPr>
      <w:spacing w:after="0"/>
      <w:ind w:left="280" w:hanging="280"/>
      <w:jc w:val="left"/>
    </w:pPr>
    <w:rPr>
      <w:rFonts w:ascii=".VnTime" w:hAnsi=".VnTime"/>
      <w:sz w:val="28"/>
      <w:szCs w:val="24"/>
    </w:rPr>
  </w:style>
  <w:style w:type="paragraph" w:customStyle="1" w:styleId="xl42">
    <w:name w:val="xl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3">
    <w:name w:val="xl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4">
    <w:name w:val="xl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5">
    <w:name w:val="xl45"/>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6">
    <w:name w:val="xl4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47">
    <w:name w:val="xl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48">
    <w:name w:val="xl48"/>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49">
    <w:name w:val="xl49"/>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0">
    <w:name w:val="xl50"/>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1">
    <w:name w:val="xl51"/>
    <w:basedOn w:val="Normal"/>
    <w:rsid w:val="00F27124"/>
    <w:pPr>
      <w:pBdr>
        <w:top w:val="single" w:sz="4" w:space="0" w:color="auto"/>
        <w:left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2">
    <w:name w:val="xl52"/>
    <w:basedOn w:val="Normal"/>
    <w:rsid w:val="00F27124"/>
    <w:pPr>
      <w:pBdr>
        <w:top w:val="single" w:sz="4" w:space="0" w:color="auto"/>
        <w:bottom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3">
    <w:name w:val="xl53"/>
    <w:basedOn w:val="Normal"/>
    <w:rsid w:val="00F27124"/>
    <w:pPr>
      <w:pBdr>
        <w:top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54">
    <w:name w:val="xl54"/>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5">
    <w:name w:val="xl55"/>
    <w:basedOn w:val="Normal"/>
    <w:rsid w:val="00F27124"/>
    <w:pPr>
      <w:pBdr>
        <w:left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6">
    <w:name w:val="xl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Cs w:val="24"/>
    </w:rPr>
  </w:style>
  <w:style w:type="paragraph" w:customStyle="1" w:styleId="xl57">
    <w:name w:val="xl57"/>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8">
    <w:name w:val="xl5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59">
    <w:name w:val="xl5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0">
    <w:name w:val="xl60"/>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1">
    <w:name w:val="xl61"/>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2">
    <w:name w:val="xl62"/>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3">
    <w:name w:val="xl63"/>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4">
    <w:name w:val="xl6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5">
    <w:name w:val="xl65"/>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6">
    <w:name w:val="xl66"/>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7">
    <w:name w:val="xl67"/>
    <w:basedOn w:val="Normal"/>
    <w:rsid w:val="00F27124"/>
    <w:pPr>
      <w:pBdr>
        <w:top w:val="single" w:sz="4" w:space="0" w:color="auto"/>
        <w:left w:val="single" w:sz="4" w:space="0" w:color="auto"/>
        <w:bottom w:val="single" w:sz="4" w:space="0" w:color="auto"/>
      </w:pBdr>
      <w:spacing w:before="100" w:beforeAutospacing="1" w:after="100" w:afterAutospacing="1"/>
      <w:ind w:firstLine="0"/>
      <w:jc w:val="left"/>
      <w:textAlignment w:val="center"/>
    </w:pPr>
    <w:rPr>
      <w:szCs w:val="24"/>
    </w:rPr>
  </w:style>
  <w:style w:type="paragraph" w:customStyle="1" w:styleId="xl68">
    <w:name w:val="xl68"/>
    <w:basedOn w:val="Normal"/>
    <w:rsid w:val="00F27124"/>
    <w:pPr>
      <w:pBdr>
        <w:top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69">
    <w:name w:val="xl6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0">
    <w:name w:val="xl7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1">
    <w:name w:val="xl7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72">
    <w:name w:val="xl7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3">
    <w:name w:val="xl7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4">
    <w:name w:val="xl7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5">
    <w:name w:val="xl7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6">
    <w:name w:val="xl7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7">
    <w:name w:val="xl77"/>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78">
    <w:name w:val="xl78"/>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79">
    <w:name w:val="xl7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b/>
      <w:bCs/>
      <w:i/>
      <w:iCs/>
      <w:szCs w:val="24"/>
    </w:rPr>
  </w:style>
  <w:style w:type="paragraph" w:customStyle="1" w:styleId="xl80">
    <w:name w:val="xl8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Cs w:val="24"/>
    </w:rPr>
  </w:style>
  <w:style w:type="paragraph" w:customStyle="1" w:styleId="xl81">
    <w:name w:val="xl81"/>
    <w:basedOn w:val="Normal"/>
    <w:rsid w:val="00F27124"/>
    <w:pPr>
      <w:pBdr>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2">
    <w:name w:val="xl82"/>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3">
    <w:name w:val="xl83"/>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4">
    <w:name w:val="xl84"/>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textAlignment w:val="center"/>
    </w:pPr>
    <w:rPr>
      <w:szCs w:val="24"/>
    </w:rPr>
  </w:style>
  <w:style w:type="paragraph" w:customStyle="1" w:styleId="xl85">
    <w:name w:val="xl8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6">
    <w:name w:val="xl8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7">
    <w:name w:val="xl8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88">
    <w:name w:val="xl88"/>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89">
    <w:name w:val="xl89"/>
    <w:basedOn w:val="Normal"/>
    <w:rsid w:val="00F27124"/>
    <w:pPr>
      <w:pBdr>
        <w:top w:val="single" w:sz="4" w:space="0" w:color="auto"/>
        <w:left w:val="single" w:sz="4" w:space="0" w:color="auto"/>
        <w:bottom w:val="single" w:sz="4" w:space="0" w:color="auto"/>
      </w:pBdr>
      <w:spacing w:before="100" w:beforeAutospacing="1" w:after="100" w:afterAutospacing="1"/>
      <w:ind w:firstLine="0"/>
      <w:jc w:val="center"/>
      <w:textAlignment w:val="center"/>
    </w:pPr>
    <w:rPr>
      <w:szCs w:val="24"/>
    </w:rPr>
  </w:style>
  <w:style w:type="paragraph" w:customStyle="1" w:styleId="xl90">
    <w:name w:val="xl90"/>
    <w:basedOn w:val="Normal"/>
    <w:rsid w:val="00F27124"/>
    <w:pPr>
      <w:pBdr>
        <w:top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1">
    <w:name w:val="xl9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Cs w:val="24"/>
    </w:rPr>
  </w:style>
  <w:style w:type="paragraph" w:customStyle="1" w:styleId="xl92">
    <w:name w:val="xl92"/>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3">
    <w:name w:val="xl93"/>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4">
    <w:name w:val="xl94"/>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5">
    <w:name w:val="xl95"/>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left"/>
      <w:textAlignment w:val="center"/>
    </w:pPr>
    <w:rPr>
      <w:b/>
      <w:bCs/>
      <w:szCs w:val="24"/>
    </w:rPr>
  </w:style>
  <w:style w:type="paragraph" w:customStyle="1" w:styleId="xl96">
    <w:name w:val="xl96"/>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xl97">
    <w:name w:val="xl97"/>
    <w:basedOn w:val="Normal"/>
    <w:rsid w:val="00F27124"/>
    <w:pPr>
      <w:pBdr>
        <w:top w:val="single" w:sz="4" w:space="0" w:color="auto"/>
        <w:left w:val="single" w:sz="4" w:space="0" w:color="auto"/>
        <w:bottom w:val="single" w:sz="4" w:space="0" w:color="auto"/>
        <w:right w:val="single" w:sz="4" w:space="0" w:color="auto"/>
      </w:pBdr>
      <w:shd w:val="clear" w:color="auto" w:fill="FFFF00"/>
      <w:spacing w:before="100" w:beforeAutospacing="1" w:after="100" w:afterAutospacing="1"/>
      <w:ind w:firstLine="0"/>
      <w:jc w:val="center"/>
      <w:textAlignment w:val="center"/>
    </w:pPr>
    <w:rPr>
      <w:b/>
      <w:bCs/>
      <w:szCs w:val="24"/>
    </w:rPr>
  </w:style>
  <w:style w:type="paragraph" w:customStyle="1" w:styleId="para">
    <w:name w:val="para"/>
    <w:basedOn w:val="Normal"/>
    <w:rsid w:val="00F27124"/>
    <w:pPr>
      <w:spacing w:after="240"/>
      <w:ind w:firstLine="0"/>
    </w:pPr>
    <w:rPr>
      <w:rFonts w:ascii="Helv" w:eastAsia="PMingLiU" w:hAnsi="Helv"/>
      <w:snapToGrid w:val="0"/>
      <w:sz w:val="20"/>
      <w:lang w:val="en-GB" w:eastAsia="fr-FR"/>
    </w:rPr>
  </w:style>
  <w:style w:type="paragraph" w:customStyle="1" w:styleId="docsstit">
    <w:name w:val="docsstit"/>
    <w:basedOn w:val="Normal"/>
    <w:rsid w:val="00F27124"/>
    <w:pPr>
      <w:spacing w:after="480"/>
      <w:ind w:firstLine="0"/>
      <w:jc w:val="center"/>
    </w:pPr>
    <w:rPr>
      <w:rFonts w:ascii="Helv" w:eastAsia="PMingLiU" w:hAnsi="Helv"/>
      <w:b/>
      <w:caps/>
      <w:snapToGrid w:val="0"/>
      <w:sz w:val="36"/>
      <w:lang w:val="en-GB" w:eastAsia="fr-FR"/>
    </w:rPr>
  </w:style>
  <w:style w:type="paragraph" w:customStyle="1" w:styleId="pbu1bullet1">
    <w:name w:val="pbu1_bullet1"/>
    <w:basedOn w:val="Normal"/>
    <w:rsid w:val="00F27124"/>
    <w:pPr>
      <w:spacing w:before="100" w:beforeAutospacing="1" w:after="100" w:afterAutospacing="1"/>
      <w:ind w:firstLine="0"/>
      <w:jc w:val="left"/>
    </w:pPr>
    <w:rPr>
      <w:szCs w:val="24"/>
    </w:rPr>
  </w:style>
  <w:style w:type="paragraph" w:customStyle="1" w:styleId="CharCharCharChar2">
    <w:name w:val="Char Char Char Char2"/>
    <w:basedOn w:val="Normal"/>
    <w:semiHidden/>
    <w:rsid w:val="00F27124"/>
    <w:pPr>
      <w:spacing w:after="0"/>
      <w:ind w:firstLine="0"/>
    </w:pPr>
    <w:rPr>
      <w:rFonts w:ascii="Arial" w:eastAsia="SimSun" w:hAnsi="Arial" w:cs="Arial"/>
      <w:kern w:val="2"/>
      <w:sz w:val="22"/>
      <w:szCs w:val="22"/>
    </w:rPr>
  </w:style>
  <w:style w:type="numbering" w:customStyle="1" w:styleId="NoList1">
    <w:name w:val="No List1"/>
    <w:next w:val="NoList"/>
    <w:semiHidden/>
    <w:rsid w:val="00F27124"/>
  </w:style>
  <w:style w:type="table" w:customStyle="1" w:styleId="TableGrid1">
    <w:name w:val="Table Grid1"/>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1">
    <w:name w:val="Char Char Char Char1"/>
    <w:basedOn w:val="Normal"/>
    <w:semiHidden/>
    <w:rsid w:val="00F27124"/>
    <w:pPr>
      <w:spacing w:after="0"/>
      <w:ind w:firstLine="0"/>
    </w:pPr>
    <w:rPr>
      <w:rFonts w:ascii="Arial" w:eastAsia="SimSun" w:hAnsi="Arial" w:cs="Arial"/>
      <w:kern w:val="2"/>
      <w:sz w:val="22"/>
      <w:szCs w:val="22"/>
    </w:rPr>
  </w:style>
  <w:style w:type="numbering" w:customStyle="1" w:styleId="NoList2">
    <w:name w:val="No List2"/>
    <w:next w:val="NoList"/>
    <w:semiHidden/>
    <w:rsid w:val="00F27124"/>
  </w:style>
  <w:style w:type="table" w:customStyle="1" w:styleId="TableGrid2">
    <w:name w:val="Table Grid2"/>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rsid w:val="00F27124"/>
  </w:style>
  <w:style w:type="table" w:customStyle="1" w:styleId="TableGrid3">
    <w:name w:val="Table Grid3"/>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4">
    <w:name w:val="No List4"/>
    <w:next w:val="NoList"/>
    <w:semiHidden/>
    <w:rsid w:val="00F27124"/>
  </w:style>
  <w:style w:type="table" w:customStyle="1" w:styleId="TableGrid4">
    <w:name w:val="Table Grid4"/>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5">
    <w:name w:val="No List5"/>
    <w:next w:val="NoList"/>
    <w:semiHidden/>
    <w:rsid w:val="00F27124"/>
  </w:style>
  <w:style w:type="table" w:customStyle="1" w:styleId="TableGrid5">
    <w:name w:val="Table Grid5"/>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
    <w:name w:val="st"/>
    <w:basedOn w:val="DefaultParagraphFont"/>
    <w:rsid w:val="00F27124"/>
  </w:style>
  <w:style w:type="character" w:styleId="Emphasis">
    <w:name w:val="Emphasis"/>
    <w:qFormat/>
    <w:rsid w:val="00F27124"/>
    <w:rPr>
      <w:i/>
      <w:iCs/>
    </w:rPr>
  </w:style>
  <w:style w:type="numbering" w:customStyle="1" w:styleId="NoList6">
    <w:name w:val="No List6"/>
    <w:next w:val="NoList"/>
    <w:uiPriority w:val="99"/>
    <w:semiHidden/>
    <w:unhideWhenUsed/>
    <w:rsid w:val="00F27124"/>
  </w:style>
  <w:style w:type="character" w:customStyle="1" w:styleId="WW8Num1z0">
    <w:name w:val="WW8Num1z0"/>
    <w:rsid w:val="00F27124"/>
    <w:rPr>
      <w:rFonts w:ascii="Symbol" w:hAnsi="Symbol" w:cs="Symbol"/>
    </w:rPr>
  </w:style>
  <w:style w:type="character" w:customStyle="1" w:styleId="WW8Num1z1">
    <w:name w:val="WW8Num1z1"/>
    <w:rsid w:val="00F27124"/>
    <w:rPr>
      <w:rFonts w:ascii="Courier New" w:hAnsi="Courier New" w:cs="Courier New"/>
    </w:rPr>
  </w:style>
  <w:style w:type="character" w:customStyle="1" w:styleId="WW8Num1z2">
    <w:name w:val="WW8Num1z2"/>
    <w:rsid w:val="00F27124"/>
    <w:rPr>
      <w:rFonts w:ascii="Wingdings" w:hAnsi="Wingdings" w:cs="Wingdings"/>
    </w:rPr>
  </w:style>
  <w:style w:type="character" w:customStyle="1" w:styleId="WW8Num2z0">
    <w:name w:val="WW8Num2z0"/>
    <w:rsid w:val="00F27124"/>
    <w:rPr>
      <w:rFonts w:ascii="Symbol" w:hAnsi="Symbol" w:cs="Symbol"/>
    </w:rPr>
  </w:style>
  <w:style w:type="character" w:customStyle="1" w:styleId="WW8Num2z1">
    <w:name w:val="WW8Num2z1"/>
    <w:rsid w:val="00F27124"/>
    <w:rPr>
      <w:rFonts w:ascii="Courier New" w:hAnsi="Courier New" w:cs="Courier New"/>
    </w:rPr>
  </w:style>
  <w:style w:type="character" w:customStyle="1" w:styleId="WW8Num2z2">
    <w:name w:val="WW8Num2z2"/>
    <w:rsid w:val="00F27124"/>
    <w:rPr>
      <w:rFonts w:ascii="Wingdings" w:hAnsi="Wingdings" w:cs="Wingdings"/>
    </w:rPr>
  </w:style>
  <w:style w:type="character" w:customStyle="1" w:styleId="WW8Num4z0">
    <w:name w:val="WW8Num4z0"/>
    <w:rsid w:val="00F27124"/>
    <w:rPr>
      <w:rFonts w:ascii="Symbol" w:hAnsi="Symbol" w:cs="Symbol"/>
    </w:rPr>
  </w:style>
  <w:style w:type="character" w:customStyle="1" w:styleId="WW8Num4z1">
    <w:name w:val="WW8Num4z1"/>
    <w:rsid w:val="00F27124"/>
    <w:rPr>
      <w:rFonts w:ascii="Courier New" w:hAnsi="Courier New" w:cs="Courier New"/>
    </w:rPr>
  </w:style>
  <w:style w:type="character" w:customStyle="1" w:styleId="WW8Num4z2">
    <w:name w:val="WW8Num4z2"/>
    <w:rsid w:val="00F27124"/>
    <w:rPr>
      <w:rFonts w:ascii="Wingdings" w:hAnsi="Wingdings" w:cs="Wingdings"/>
    </w:rPr>
  </w:style>
  <w:style w:type="character" w:customStyle="1" w:styleId="WW8Num5z0">
    <w:name w:val="WW8Num5z0"/>
    <w:rsid w:val="00F27124"/>
    <w:rPr>
      <w:rFonts w:ascii="Symbol" w:hAnsi="Symbol" w:cs="Symbol"/>
    </w:rPr>
  </w:style>
  <w:style w:type="character" w:customStyle="1" w:styleId="WW8Num5z1">
    <w:name w:val="WW8Num5z1"/>
    <w:rsid w:val="00F27124"/>
    <w:rPr>
      <w:rFonts w:ascii="Courier New" w:hAnsi="Courier New" w:cs="Courier New"/>
    </w:rPr>
  </w:style>
  <w:style w:type="character" w:customStyle="1" w:styleId="WW8Num5z2">
    <w:name w:val="WW8Num5z2"/>
    <w:rsid w:val="00F27124"/>
    <w:rPr>
      <w:rFonts w:ascii="Wingdings" w:hAnsi="Wingdings" w:cs="Wingdings"/>
    </w:rPr>
  </w:style>
  <w:style w:type="character" w:customStyle="1" w:styleId="WW8Num6z0">
    <w:name w:val="WW8Num6z0"/>
    <w:rsid w:val="00F27124"/>
    <w:rPr>
      <w:rFonts w:ascii="Times New Roman" w:eastAsia="Times New Roman" w:hAnsi="Times New Roman" w:cs="Times New Roman"/>
    </w:rPr>
  </w:style>
  <w:style w:type="character" w:customStyle="1" w:styleId="WW8Num6z1">
    <w:name w:val="WW8Num6z1"/>
    <w:rsid w:val="00F27124"/>
    <w:rPr>
      <w:rFonts w:ascii="Courier New" w:hAnsi="Courier New" w:cs="Courier New"/>
    </w:rPr>
  </w:style>
  <w:style w:type="character" w:customStyle="1" w:styleId="WW8Num6z2">
    <w:name w:val="WW8Num6z2"/>
    <w:rsid w:val="00F27124"/>
    <w:rPr>
      <w:rFonts w:ascii="Wingdings" w:hAnsi="Wingdings" w:cs="Wingdings"/>
    </w:rPr>
  </w:style>
  <w:style w:type="character" w:customStyle="1" w:styleId="WW8Num6z3">
    <w:name w:val="WW8Num6z3"/>
    <w:rsid w:val="00F27124"/>
    <w:rPr>
      <w:rFonts w:ascii="Symbol" w:hAnsi="Symbol" w:cs="Symbol"/>
    </w:rPr>
  </w:style>
  <w:style w:type="character" w:customStyle="1" w:styleId="WW8Num8z0">
    <w:name w:val="WW8Num8z0"/>
    <w:rsid w:val="00F27124"/>
    <w:rPr>
      <w:rFonts w:ascii="Times New Roman" w:eastAsia="Times New Roman" w:hAnsi="Times New Roman" w:cs="Times New Roman"/>
    </w:rPr>
  </w:style>
  <w:style w:type="character" w:customStyle="1" w:styleId="WW8Num8z1">
    <w:name w:val="WW8Num8z1"/>
    <w:rsid w:val="00F27124"/>
    <w:rPr>
      <w:rFonts w:ascii="Courier New" w:hAnsi="Courier New" w:cs="Courier New"/>
    </w:rPr>
  </w:style>
  <w:style w:type="character" w:customStyle="1" w:styleId="WW8Num8z2">
    <w:name w:val="WW8Num8z2"/>
    <w:rsid w:val="00F27124"/>
    <w:rPr>
      <w:rFonts w:ascii="Wingdings" w:hAnsi="Wingdings" w:cs="Wingdings"/>
    </w:rPr>
  </w:style>
  <w:style w:type="character" w:customStyle="1" w:styleId="WW8Num8z3">
    <w:name w:val="WW8Num8z3"/>
    <w:rsid w:val="00F27124"/>
    <w:rPr>
      <w:rFonts w:ascii="Symbol" w:hAnsi="Symbol" w:cs="Symbol"/>
    </w:rPr>
  </w:style>
  <w:style w:type="character" w:customStyle="1" w:styleId="WW8Num10z0">
    <w:name w:val="WW8Num10z0"/>
    <w:rsid w:val="00F27124"/>
    <w:rPr>
      <w:rFonts w:ascii="Symbol" w:hAnsi="Symbol" w:cs="Symbol"/>
    </w:rPr>
  </w:style>
  <w:style w:type="character" w:customStyle="1" w:styleId="WW8Num10z1">
    <w:name w:val="WW8Num10z1"/>
    <w:rsid w:val="00F27124"/>
    <w:rPr>
      <w:rFonts w:ascii="Courier New" w:hAnsi="Courier New" w:cs="Courier New"/>
    </w:rPr>
  </w:style>
  <w:style w:type="character" w:customStyle="1" w:styleId="WW8Num10z2">
    <w:name w:val="WW8Num10z2"/>
    <w:rsid w:val="00F27124"/>
    <w:rPr>
      <w:rFonts w:ascii="Wingdings" w:hAnsi="Wingdings" w:cs="Wingdings"/>
    </w:rPr>
  </w:style>
  <w:style w:type="character" w:customStyle="1" w:styleId="WW8Num11z0">
    <w:name w:val="WW8Num11z0"/>
    <w:rsid w:val="00F27124"/>
    <w:rPr>
      <w:rFonts w:ascii="Times New Roman" w:eastAsia="Times New Roman" w:hAnsi="Times New Roman" w:cs="Times New Roman"/>
    </w:rPr>
  </w:style>
  <w:style w:type="character" w:customStyle="1" w:styleId="WW8Num11z1">
    <w:name w:val="WW8Num11z1"/>
    <w:rsid w:val="00F27124"/>
    <w:rPr>
      <w:rFonts w:ascii="Courier New" w:hAnsi="Courier New" w:cs="Courier New"/>
    </w:rPr>
  </w:style>
  <w:style w:type="character" w:customStyle="1" w:styleId="WW8Num11z2">
    <w:name w:val="WW8Num11z2"/>
    <w:rsid w:val="00F27124"/>
    <w:rPr>
      <w:rFonts w:ascii="Wingdings" w:hAnsi="Wingdings" w:cs="Wingdings"/>
    </w:rPr>
  </w:style>
  <w:style w:type="character" w:customStyle="1" w:styleId="WW8Num11z3">
    <w:name w:val="WW8Num11z3"/>
    <w:rsid w:val="00F27124"/>
    <w:rPr>
      <w:rFonts w:ascii="Symbol" w:hAnsi="Symbol" w:cs="Symbol"/>
    </w:rPr>
  </w:style>
  <w:style w:type="character" w:customStyle="1" w:styleId="WW8Num12z0">
    <w:name w:val="WW8Num12z0"/>
    <w:rsid w:val="00F27124"/>
    <w:rPr>
      <w:rFonts w:ascii="Times New Roman" w:eastAsia="Times New Roman" w:hAnsi="Times New Roman" w:cs="Times New Roman"/>
      <w:b/>
    </w:rPr>
  </w:style>
  <w:style w:type="character" w:customStyle="1" w:styleId="WW8Num12z1">
    <w:name w:val="WW8Num12z1"/>
    <w:rsid w:val="00F27124"/>
    <w:rPr>
      <w:rFonts w:ascii="Courier New" w:hAnsi="Courier New" w:cs="Courier New"/>
    </w:rPr>
  </w:style>
  <w:style w:type="character" w:customStyle="1" w:styleId="WW8Num12z2">
    <w:name w:val="WW8Num12z2"/>
    <w:rsid w:val="00F27124"/>
    <w:rPr>
      <w:rFonts w:ascii="Wingdings" w:hAnsi="Wingdings" w:cs="Wingdings"/>
    </w:rPr>
  </w:style>
  <w:style w:type="character" w:customStyle="1" w:styleId="WW8Num12z3">
    <w:name w:val="WW8Num12z3"/>
    <w:rsid w:val="00F27124"/>
    <w:rPr>
      <w:rFonts w:ascii="Symbol" w:hAnsi="Symbol" w:cs="Symbol"/>
    </w:rPr>
  </w:style>
  <w:style w:type="character" w:customStyle="1" w:styleId="WW8Num14z0">
    <w:name w:val="WW8Num14z0"/>
    <w:rsid w:val="00F27124"/>
    <w:rPr>
      <w:rFonts w:ascii="Times New Roman" w:eastAsia="Calibri" w:hAnsi="Times New Roman" w:cs="Times New Roman"/>
    </w:rPr>
  </w:style>
  <w:style w:type="character" w:customStyle="1" w:styleId="WW8Num14z1">
    <w:name w:val="WW8Num14z1"/>
    <w:rsid w:val="00F27124"/>
    <w:rPr>
      <w:rFonts w:ascii="Courier New" w:hAnsi="Courier New" w:cs="Courier New"/>
    </w:rPr>
  </w:style>
  <w:style w:type="character" w:customStyle="1" w:styleId="WW8Num14z2">
    <w:name w:val="WW8Num14z2"/>
    <w:rsid w:val="00F27124"/>
    <w:rPr>
      <w:rFonts w:ascii="Wingdings" w:hAnsi="Wingdings" w:cs="Wingdings"/>
    </w:rPr>
  </w:style>
  <w:style w:type="character" w:customStyle="1" w:styleId="WW8Num14z3">
    <w:name w:val="WW8Num14z3"/>
    <w:rsid w:val="00F27124"/>
    <w:rPr>
      <w:rFonts w:ascii="Symbol" w:hAnsi="Symbol" w:cs="Symbol"/>
    </w:rPr>
  </w:style>
  <w:style w:type="character" w:customStyle="1" w:styleId="WW8Num15z0">
    <w:name w:val="WW8Num15z0"/>
    <w:rsid w:val="00F27124"/>
    <w:rPr>
      <w:rFonts w:ascii="Times New Roman" w:eastAsia="Times New Roman" w:hAnsi="Times New Roman" w:cs="Times New Roman"/>
    </w:rPr>
  </w:style>
  <w:style w:type="character" w:customStyle="1" w:styleId="WW8Num15z1">
    <w:name w:val="WW8Num15z1"/>
    <w:rsid w:val="00F27124"/>
    <w:rPr>
      <w:rFonts w:ascii="Courier New" w:hAnsi="Courier New" w:cs="Courier New"/>
    </w:rPr>
  </w:style>
  <w:style w:type="character" w:customStyle="1" w:styleId="WW8Num15z2">
    <w:name w:val="WW8Num15z2"/>
    <w:rsid w:val="00F27124"/>
    <w:rPr>
      <w:rFonts w:ascii="Wingdings" w:hAnsi="Wingdings" w:cs="Wingdings"/>
    </w:rPr>
  </w:style>
  <w:style w:type="character" w:customStyle="1" w:styleId="WW8Num15z3">
    <w:name w:val="WW8Num15z3"/>
    <w:rsid w:val="00F27124"/>
    <w:rPr>
      <w:rFonts w:ascii="Symbol" w:hAnsi="Symbol" w:cs="Symbol"/>
    </w:rPr>
  </w:style>
  <w:style w:type="character" w:customStyle="1" w:styleId="ListParagraphChar">
    <w:name w:val="List Paragraph Char"/>
    <w:aliases w:val="List Paragraph1 Char,List Paragraph11 Char,VNA - List Paragraph Char,Table Sequence Char,List Paragraph 1 Char,List Paragraph12 Char,List Paragraph2 Char,Thang2 Char,Citation List Char,List Paragraph-rfp content Char,numbered Char"/>
    <w:uiPriority w:val="34"/>
    <w:qFormat/>
    <w:rsid w:val="00F27124"/>
    <w:rPr>
      <w:rFonts w:ascii="Calibri" w:eastAsia="Times New Roman" w:hAnsi="Calibri" w:cs="Calibri"/>
      <w:sz w:val="22"/>
      <w:szCs w:val="22"/>
    </w:rPr>
  </w:style>
  <w:style w:type="character" w:styleId="LineNumber">
    <w:name w:val="line number"/>
    <w:basedOn w:val="DefaultParagraphFont"/>
    <w:rsid w:val="00F27124"/>
    <w:rPr>
      <w:rFonts w:ascii="Times New Roman" w:eastAsia="Times New Roman" w:hAnsi="Times New Roman" w:cs="Times New Roman"/>
    </w:rPr>
  </w:style>
  <w:style w:type="paragraph" w:customStyle="1" w:styleId="Heading">
    <w:name w:val="Heading"/>
    <w:basedOn w:val="Normal"/>
    <w:next w:val="BodyText"/>
    <w:rsid w:val="00F27124"/>
    <w:pPr>
      <w:keepNext/>
      <w:widowControl w:val="0"/>
      <w:suppressAutoHyphens/>
      <w:spacing w:before="240"/>
      <w:ind w:firstLine="0"/>
      <w:jc w:val="left"/>
    </w:pPr>
    <w:rPr>
      <w:rFonts w:ascii="Arial" w:eastAsia="WenQuanYi Micro Hei" w:hAnsi="Arial" w:cs="Lohit Hindi"/>
      <w:sz w:val="28"/>
      <w:szCs w:val="28"/>
      <w:lang w:eastAsia="zh-CN"/>
    </w:rPr>
  </w:style>
  <w:style w:type="paragraph" w:styleId="List">
    <w:name w:val="List"/>
    <w:basedOn w:val="BodyText"/>
    <w:rsid w:val="00F27124"/>
    <w:pPr>
      <w:widowControl w:val="0"/>
      <w:suppressAutoHyphens/>
      <w:ind w:firstLine="0"/>
      <w:jc w:val="left"/>
    </w:pPr>
    <w:rPr>
      <w:rFonts w:ascii=".VnTime" w:hAnsi=".VnTime" w:cs="Lohit Hindi"/>
      <w:sz w:val="28"/>
      <w:szCs w:val="28"/>
      <w:lang w:eastAsia="zh-CN"/>
    </w:rPr>
  </w:style>
  <w:style w:type="paragraph" w:customStyle="1" w:styleId="Index">
    <w:name w:val="Index"/>
    <w:basedOn w:val="Normal"/>
    <w:rsid w:val="00F27124"/>
    <w:pPr>
      <w:widowControl w:val="0"/>
      <w:suppressLineNumbers/>
      <w:suppressAutoHyphens/>
      <w:spacing w:after="0"/>
      <w:ind w:firstLine="0"/>
      <w:jc w:val="left"/>
    </w:pPr>
    <w:rPr>
      <w:rFonts w:ascii=".VnTime" w:hAnsi=".VnTime" w:cs="Lohit Hindi"/>
      <w:sz w:val="28"/>
      <w:szCs w:val="28"/>
      <w:lang w:eastAsia="zh-CN"/>
    </w:rPr>
  </w:style>
  <w:style w:type="paragraph" w:customStyle="1" w:styleId="TableContents">
    <w:name w:val="Table Contents"/>
    <w:basedOn w:val="Normal"/>
    <w:rsid w:val="00F27124"/>
    <w:pPr>
      <w:widowControl w:val="0"/>
      <w:suppressLineNumbers/>
      <w:suppressAutoHyphens/>
      <w:spacing w:after="0"/>
      <w:ind w:firstLine="0"/>
      <w:jc w:val="left"/>
    </w:pPr>
    <w:rPr>
      <w:rFonts w:ascii=".VnTime" w:hAnsi=".VnTime" w:cs=".VnTime"/>
      <w:sz w:val="28"/>
      <w:szCs w:val="28"/>
      <w:lang w:eastAsia="zh-CN"/>
    </w:rPr>
  </w:style>
  <w:style w:type="paragraph" w:customStyle="1" w:styleId="TableHeading">
    <w:name w:val="Table Heading"/>
    <w:basedOn w:val="TableContents"/>
    <w:rsid w:val="00F27124"/>
    <w:pPr>
      <w:jc w:val="center"/>
    </w:pPr>
    <w:rPr>
      <w:b/>
      <w:bCs/>
    </w:rPr>
  </w:style>
  <w:style w:type="paragraph" w:styleId="BlockText">
    <w:name w:val="Block Text"/>
    <w:basedOn w:val="Normal"/>
    <w:unhideWhenUsed/>
    <w:rsid w:val="00F27124"/>
    <w:pPr>
      <w:pBdr>
        <w:top w:val="single" w:sz="2" w:space="10" w:color="4F81BD" w:shadow="1"/>
        <w:left w:val="single" w:sz="2" w:space="10" w:color="4F81BD" w:shadow="1"/>
        <w:bottom w:val="single" w:sz="2" w:space="10" w:color="4F81BD" w:shadow="1"/>
        <w:right w:val="single" w:sz="2" w:space="10" w:color="4F81BD" w:shadow="1"/>
      </w:pBdr>
      <w:spacing w:after="0"/>
      <w:ind w:left="1152" w:right="1152" w:firstLine="0"/>
      <w:jc w:val="left"/>
    </w:pPr>
    <w:rPr>
      <w:rFonts w:ascii="Calibri" w:hAnsi="Calibri"/>
      <w:i/>
      <w:iCs/>
      <w:color w:val="4F81BD"/>
      <w:szCs w:val="24"/>
    </w:rPr>
  </w:style>
  <w:style w:type="paragraph" w:customStyle="1" w:styleId="Vietnam">
    <w:name w:val="Vietnam"/>
    <w:basedOn w:val="Normal"/>
    <w:rsid w:val="00F27124"/>
    <w:pPr>
      <w:widowControl w:val="0"/>
      <w:spacing w:after="0"/>
      <w:ind w:firstLine="0"/>
      <w:jc w:val="left"/>
    </w:pPr>
    <w:rPr>
      <w:rFonts w:ascii="VnTime" w:hAnsi="VnTime"/>
    </w:rPr>
  </w:style>
  <w:style w:type="paragraph" w:styleId="TOCHeading">
    <w:name w:val="TOC Heading"/>
    <w:basedOn w:val="Heading1"/>
    <w:next w:val="Normal"/>
    <w:uiPriority w:val="39"/>
    <w:unhideWhenUsed/>
    <w:qFormat/>
    <w:rsid w:val="00A037D3"/>
    <w:pPr>
      <w:keepLines/>
      <w:spacing w:before="480" w:after="0" w:line="276" w:lineRule="auto"/>
      <w:jc w:val="left"/>
      <w:outlineLvl w:val="9"/>
    </w:pPr>
    <w:rPr>
      <w:rFonts w:eastAsiaTheme="majorEastAsia" w:cstheme="majorBidi"/>
      <w:color w:val="2E74B5" w:themeColor="accent1" w:themeShade="BF"/>
      <w:kern w:val="0"/>
      <w:sz w:val="24"/>
      <w:szCs w:val="28"/>
      <w:lang w:val="en-US" w:eastAsia="ja-JP"/>
    </w:rPr>
  </w:style>
  <w:style w:type="paragraph" w:styleId="Revision">
    <w:name w:val="Revision"/>
    <w:hidden/>
    <w:uiPriority w:val="99"/>
    <w:semiHidden/>
    <w:rsid w:val="00F27124"/>
    <w:pPr>
      <w:spacing w:after="0" w:line="240" w:lineRule="auto"/>
    </w:pPr>
    <w:rPr>
      <w:rFonts w:ascii="Times New Roman" w:eastAsia="Times New Roman" w:hAnsi="Times New Roman" w:cs="Times New Roman"/>
      <w:sz w:val="26"/>
      <w:szCs w:val="20"/>
    </w:rPr>
  </w:style>
  <w:style w:type="numbering" w:customStyle="1" w:styleId="NoList7">
    <w:name w:val="No List7"/>
    <w:next w:val="NoList"/>
    <w:uiPriority w:val="99"/>
    <w:semiHidden/>
    <w:rsid w:val="00F27124"/>
  </w:style>
  <w:style w:type="table" w:customStyle="1" w:styleId="TableGrid6">
    <w:name w:val="Table Grid6"/>
    <w:basedOn w:val="TableNormal"/>
    <w:next w:val="TableGrid"/>
    <w:rsid w:val="00F27124"/>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l98">
    <w:name w:val="xl98"/>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DefaultParagraphFontParaCharCharCharCharChar">
    <w:name w:val="Default Paragraph Font Para Char Char Char Char Char"/>
    <w:autoRedefine/>
    <w:rsid w:val="00F27124"/>
    <w:pPr>
      <w:tabs>
        <w:tab w:val="left" w:pos="1152"/>
      </w:tabs>
      <w:spacing w:before="120" w:after="120" w:line="312" w:lineRule="auto"/>
    </w:pPr>
    <w:rPr>
      <w:rFonts w:ascii="Arial" w:eastAsia="Times New Roman" w:hAnsi="Arial" w:cs="Arial"/>
      <w:sz w:val="26"/>
      <w:szCs w:val="26"/>
    </w:rPr>
  </w:style>
  <w:style w:type="paragraph" w:customStyle="1" w:styleId="WW-CommentText">
    <w:name w:val="WW-Comment Text"/>
    <w:basedOn w:val="Normal"/>
    <w:rsid w:val="00F27124"/>
    <w:pPr>
      <w:suppressAutoHyphens/>
      <w:spacing w:after="0"/>
      <w:ind w:firstLine="0"/>
      <w:jc w:val="left"/>
    </w:pPr>
    <w:rPr>
      <w:rFonts w:ascii="VNI-Times" w:eastAsia="PMingLiU" w:hAnsi="VNI-Times"/>
      <w:kern w:val="2"/>
      <w:sz w:val="20"/>
      <w:lang w:eastAsia="ar-SA"/>
    </w:rPr>
  </w:style>
  <w:style w:type="paragraph" w:customStyle="1" w:styleId="WW-BodyText2">
    <w:name w:val="WW-Body Text 2"/>
    <w:basedOn w:val="Normal"/>
    <w:rsid w:val="00F27124"/>
    <w:pPr>
      <w:widowControl w:val="0"/>
      <w:suppressAutoHyphens/>
      <w:spacing w:after="0"/>
      <w:ind w:firstLine="0"/>
    </w:pPr>
    <w:rPr>
      <w:rFonts w:ascii="VNI-Times" w:eastAsia="PMingLiU" w:hAnsi="VNI-Times"/>
      <w:kern w:val="2"/>
      <w:sz w:val="20"/>
      <w:lang w:eastAsia="ar-SA"/>
    </w:rPr>
  </w:style>
  <w:style w:type="paragraph" w:customStyle="1" w:styleId="WW-TableHeading111111">
    <w:name w:val="WW-Table Heading111111"/>
    <w:basedOn w:val="WW-TableContents111111"/>
    <w:rsid w:val="00F27124"/>
    <w:pPr>
      <w:jc w:val="center"/>
    </w:pPr>
    <w:rPr>
      <w:bCs/>
      <w:i/>
      <w:iCs/>
    </w:rPr>
  </w:style>
  <w:style w:type="paragraph" w:customStyle="1" w:styleId="WW-TableContents111111">
    <w:name w:val="WW-Table Contents111111"/>
    <w:basedOn w:val="BodyText"/>
    <w:rsid w:val="00F27124"/>
    <w:pPr>
      <w:widowControl w:val="0"/>
      <w:suppressLineNumbers/>
      <w:suppressAutoHyphens/>
      <w:spacing w:after="0"/>
      <w:ind w:firstLine="0"/>
      <w:jc w:val="left"/>
    </w:pPr>
    <w:rPr>
      <w:rFonts w:ascii="VNI-Times" w:eastAsia="PMingLiU" w:hAnsi="VNI-Times"/>
      <w:b/>
      <w:kern w:val="2"/>
      <w:sz w:val="20"/>
      <w:lang w:eastAsia="ar-SA"/>
    </w:rPr>
  </w:style>
  <w:style w:type="character" w:styleId="Strong">
    <w:name w:val="Strong"/>
    <w:uiPriority w:val="22"/>
    <w:qFormat/>
    <w:rsid w:val="00F27124"/>
    <w:rPr>
      <w:b/>
      <w:bCs/>
    </w:rPr>
  </w:style>
  <w:style w:type="character" w:customStyle="1" w:styleId="ColorfulList-Accent1Char">
    <w:name w:val="Colorful List - Accent 1 Char"/>
    <w:aliases w:val="Paragraph Char"/>
    <w:link w:val="ColorfulList-Accent1"/>
    <w:uiPriority w:val="34"/>
    <w:rsid w:val="00F27124"/>
    <w:rPr>
      <w:rFonts w:ascii="Calibri" w:eastAsia="Calibri" w:hAnsi="Calibri" w:cs="Calibri"/>
      <w:sz w:val="22"/>
      <w:szCs w:val="22"/>
    </w:rPr>
  </w:style>
  <w:style w:type="table" w:styleId="ColorfulList-Accent1">
    <w:name w:val="Colorful List Accent 1"/>
    <w:basedOn w:val="TableNormal"/>
    <w:link w:val="ColorfulList-Accent1Char"/>
    <w:uiPriority w:val="34"/>
    <w:rsid w:val="00F27124"/>
    <w:pPr>
      <w:spacing w:after="0" w:line="240" w:lineRule="auto"/>
    </w:pPr>
    <w:rPr>
      <w:rFonts w:ascii="Calibri" w:eastAsia="Calibri" w:hAnsi="Calibri" w:cs="Calibri"/>
    </w:rPr>
    <w:tblPr>
      <w:tblStyleRowBandSize w:val="1"/>
      <w:tblStyleColBandSize w:val="1"/>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paragraph" w:styleId="EndnoteText">
    <w:name w:val="endnote text"/>
    <w:basedOn w:val="Normal"/>
    <w:link w:val="EndnoteTextChar"/>
    <w:rsid w:val="00F27124"/>
    <w:pPr>
      <w:spacing w:after="0"/>
      <w:ind w:firstLine="0"/>
      <w:jc w:val="left"/>
    </w:pPr>
    <w:rPr>
      <w:sz w:val="20"/>
    </w:rPr>
  </w:style>
  <w:style w:type="character" w:customStyle="1" w:styleId="EndnoteTextChar">
    <w:name w:val="Endnote Text Char"/>
    <w:basedOn w:val="DefaultParagraphFont"/>
    <w:link w:val="EndnoteText"/>
    <w:rsid w:val="00F27124"/>
    <w:rPr>
      <w:rFonts w:ascii="Times New Roman" w:eastAsia="Times New Roman" w:hAnsi="Times New Roman" w:cs="Times New Roman"/>
      <w:sz w:val="20"/>
      <w:szCs w:val="20"/>
    </w:rPr>
  </w:style>
  <w:style w:type="character" w:styleId="EndnoteReference">
    <w:name w:val="endnote reference"/>
    <w:rsid w:val="00F27124"/>
    <w:rPr>
      <w:vertAlign w:val="superscript"/>
    </w:rPr>
  </w:style>
  <w:style w:type="character" w:customStyle="1" w:styleId="apple-converted-space">
    <w:name w:val="apple-converted-space"/>
    <w:rsid w:val="00F27124"/>
  </w:style>
  <w:style w:type="paragraph" w:customStyle="1" w:styleId="font0">
    <w:name w:val="font0"/>
    <w:basedOn w:val="Normal"/>
    <w:rsid w:val="00F27124"/>
    <w:pPr>
      <w:spacing w:before="100" w:beforeAutospacing="1" w:after="100" w:afterAutospacing="1"/>
      <w:ind w:firstLine="0"/>
      <w:jc w:val="left"/>
    </w:pPr>
    <w:rPr>
      <w:rFonts w:ascii=".VnTime" w:hAnsi=".VnTime"/>
      <w:sz w:val="20"/>
    </w:rPr>
  </w:style>
  <w:style w:type="paragraph" w:customStyle="1" w:styleId="font5">
    <w:name w:val="font5"/>
    <w:basedOn w:val="Normal"/>
    <w:rsid w:val="00F27124"/>
    <w:pPr>
      <w:spacing w:before="100" w:beforeAutospacing="1" w:after="100" w:afterAutospacing="1"/>
      <w:ind w:firstLine="0"/>
      <w:jc w:val="left"/>
    </w:pPr>
    <w:rPr>
      <w:rFonts w:ascii=".VnTime" w:hAnsi=".VnTime"/>
      <w:sz w:val="20"/>
    </w:rPr>
  </w:style>
  <w:style w:type="paragraph" w:customStyle="1" w:styleId="xl99">
    <w:name w:val="xl99"/>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0">
    <w:name w:val="xl100"/>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1">
    <w:name w:val="xl101"/>
    <w:basedOn w:val="Normal"/>
    <w:rsid w:val="00F27124"/>
    <w:pPr>
      <w:pBdr>
        <w:top w:val="single" w:sz="4" w:space="0" w:color="auto"/>
        <w:left w:val="single" w:sz="4" w:space="0" w:color="auto"/>
        <w:right w:val="single" w:sz="4" w:space="0" w:color="auto"/>
      </w:pBdr>
      <w:shd w:val="clear" w:color="000000" w:fill="C0C0C0"/>
      <w:spacing w:before="100" w:beforeAutospacing="1" w:after="100" w:afterAutospacing="1"/>
      <w:ind w:firstLine="0"/>
      <w:jc w:val="center"/>
      <w:textAlignment w:val="center"/>
    </w:pPr>
    <w:rPr>
      <w:rFonts w:ascii=".VnTimeH" w:hAnsi=".VnTimeH"/>
      <w:sz w:val="24"/>
      <w:szCs w:val="24"/>
    </w:rPr>
  </w:style>
  <w:style w:type="paragraph" w:customStyle="1" w:styleId="xl102">
    <w:name w:val="xl102"/>
    <w:basedOn w:val="Normal"/>
    <w:rsid w:val="00F27124"/>
    <w:pPr>
      <w:pBdr>
        <w:left w:val="single" w:sz="4" w:space="0" w:color="auto"/>
        <w:bottom w:val="single" w:sz="4" w:space="0" w:color="auto"/>
        <w:right w:val="single" w:sz="4" w:space="0" w:color="auto"/>
      </w:pBdr>
      <w:shd w:val="clear" w:color="000000" w:fill="C0C0C0"/>
      <w:spacing w:before="100" w:beforeAutospacing="1" w:after="100" w:afterAutospacing="1"/>
      <w:ind w:firstLine="0"/>
      <w:jc w:val="center"/>
      <w:textAlignment w:val="center"/>
    </w:pPr>
    <w:rPr>
      <w:sz w:val="24"/>
      <w:szCs w:val="24"/>
    </w:rPr>
  </w:style>
  <w:style w:type="paragraph" w:customStyle="1" w:styleId="xl103">
    <w:name w:val="xl103"/>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4">
    <w:name w:val="xl104"/>
    <w:basedOn w:val="Normal"/>
    <w:rsid w:val="00F27124"/>
    <w:pPr>
      <w:pBdr>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05">
    <w:name w:val="xl10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xl106">
    <w:name w:val="xl10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7">
    <w:name w:val="xl10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08">
    <w:name w:val="xl108"/>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09">
    <w:name w:val="xl109"/>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0">
    <w:name w:val="xl110"/>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1">
    <w:name w:val="xl111"/>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rFonts w:ascii=".VnTime" w:hAnsi=".VnTime"/>
      <w:sz w:val="24"/>
      <w:szCs w:val="24"/>
    </w:rPr>
  </w:style>
  <w:style w:type="paragraph" w:customStyle="1" w:styleId="xl112">
    <w:name w:val="xl112"/>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Calibri" w:hAnsi="Calibri" w:cs="Calibri"/>
      <w:color w:val="000000"/>
      <w:sz w:val="22"/>
      <w:szCs w:val="22"/>
    </w:rPr>
  </w:style>
  <w:style w:type="paragraph" w:customStyle="1" w:styleId="xl113">
    <w:name w:val="xl113"/>
    <w:basedOn w:val="Normal"/>
    <w:rsid w:val="00F27124"/>
    <w:pPr>
      <w:pBdr>
        <w:left w:val="single" w:sz="4" w:space="0" w:color="auto"/>
        <w:bottom w:val="single" w:sz="4" w:space="0" w:color="auto"/>
        <w:right w:val="single" w:sz="4" w:space="0" w:color="auto"/>
      </w:pBdr>
      <w:spacing w:before="100" w:beforeAutospacing="1" w:after="100" w:afterAutospacing="1"/>
      <w:ind w:firstLine="0"/>
      <w:jc w:val="left"/>
    </w:pPr>
    <w:rPr>
      <w:rFonts w:ascii=".VnTime" w:hAnsi=".VnTime"/>
      <w:color w:val="000000"/>
      <w:sz w:val="24"/>
      <w:szCs w:val="24"/>
    </w:rPr>
  </w:style>
  <w:style w:type="paragraph" w:customStyle="1" w:styleId="xl114">
    <w:name w:val="xl114"/>
    <w:basedOn w:val="Normal"/>
    <w:rsid w:val="00F27124"/>
    <w:pPr>
      <w:pBdr>
        <w:top w:val="single" w:sz="4" w:space="0" w:color="auto"/>
        <w:left w:val="single" w:sz="4" w:space="0" w:color="auto"/>
        <w:right w:val="single" w:sz="4" w:space="0" w:color="auto"/>
      </w:pBdr>
      <w:spacing w:before="100" w:beforeAutospacing="1" w:after="100" w:afterAutospacing="1"/>
      <w:ind w:firstLine="0"/>
      <w:jc w:val="left"/>
    </w:pPr>
    <w:rPr>
      <w:sz w:val="24"/>
      <w:szCs w:val="24"/>
    </w:rPr>
  </w:style>
  <w:style w:type="paragraph" w:customStyle="1" w:styleId="xl115">
    <w:name w:val="xl11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pPr>
    <w:rPr>
      <w:sz w:val="24"/>
      <w:szCs w:val="24"/>
    </w:rPr>
  </w:style>
  <w:style w:type="paragraph" w:customStyle="1" w:styleId="TableParagraph">
    <w:name w:val="Table Paragraph"/>
    <w:basedOn w:val="Normal"/>
    <w:uiPriority w:val="1"/>
    <w:rsid w:val="00F27124"/>
    <w:pPr>
      <w:widowControl w:val="0"/>
      <w:spacing w:after="0"/>
      <w:ind w:firstLine="0"/>
      <w:jc w:val="left"/>
    </w:pPr>
    <w:rPr>
      <w:rFonts w:ascii="Calibri" w:eastAsia="Calibri" w:hAnsi="Calibri"/>
      <w:sz w:val="22"/>
      <w:szCs w:val="22"/>
    </w:rPr>
  </w:style>
  <w:style w:type="paragraph" w:customStyle="1" w:styleId="body-text">
    <w:name w:val="body-text"/>
    <w:basedOn w:val="Normal"/>
    <w:rsid w:val="00F27124"/>
    <w:pPr>
      <w:spacing w:before="100" w:beforeAutospacing="1" w:after="100" w:afterAutospacing="1"/>
      <w:ind w:firstLine="0"/>
      <w:jc w:val="left"/>
    </w:pPr>
    <w:rPr>
      <w:color w:val="000000"/>
      <w:sz w:val="24"/>
      <w:szCs w:val="24"/>
    </w:rPr>
  </w:style>
  <w:style w:type="paragraph" w:styleId="HTMLPreformatted">
    <w:name w:val="HTML Preformatted"/>
    <w:basedOn w:val="Normal"/>
    <w:link w:val="HTMLPreformattedChar"/>
    <w:uiPriority w:val="99"/>
    <w:unhideWhenUsed/>
    <w:rsid w:val="00F271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firstLine="0"/>
      <w:jc w:val="left"/>
    </w:pPr>
    <w:rPr>
      <w:rFonts w:ascii="Courier New" w:hAnsi="Courier New"/>
      <w:color w:val="000000"/>
      <w:sz w:val="20"/>
      <w:lang w:val="x-none" w:eastAsia="x-none"/>
    </w:rPr>
  </w:style>
  <w:style w:type="character" w:customStyle="1" w:styleId="HTMLPreformattedChar">
    <w:name w:val="HTML Preformatted Char"/>
    <w:basedOn w:val="DefaultParagraphFont"/>
    <w:link w:val="HTMLPreformatted"/>
    <w:uiPriority w:val="99"/>
    <w:rsid w:val="00F27124"/>
    <w:rPr>
      <w:rFonts w:ascii="Courier New" w:eastAsia="Times New Roman" w:hAnsi="Courier New" w:cs="Times New Roman"/>
      <w:color w:val="000000"/>
      <w:sz w:val="20"/>
      <w:szCs w:val="20"/>
      <w:lang w:val="x-none" w:eastAsia="x-none"/>
    </w:rPr>
  </w:style>
  <w:style w:type="character" w:styleId="HTMLCode">
    <w:name w:val="HTML Code"/>
    <w:uiPriority w:val="99"/>
    <w:unhideWhenUsed/>
    <w:rsid w:val="00F27124"/>
    <w:rPr>
      <w:rFonts w:ascii="Courier New" w:eastAsia="Times New Roman" w:hAnsi="Courier New" w:cs="Courier New"/>
      <w:sz w:val="20"/>
      <w:szCs w:val="20"/>
    </w:rPr>
  </w:style>
  <w:style w:type="paragraph" w:customStyle="1" w:styleId="tabletext">
    <w:name w:val="tabletext"/>
    <w:basedOn w:val="Normal"/>
    <w:rsid w:val="00F27124"/>
    <w:pPr>
      <w:spacing w:before="100" w:beforeAutospacing="1" w:after="100" w:afterAutospacing="1"/>
      <w:ind w:firstLine="0"/>
      <w:jc w:val="left"/>
    </w:pPr>
    <w:rPr>
      <w:color w:val="000000"/>
      <w:sz w:val="24"/>
      <w:szCs w:val="24"/>
    </w:rPr>
  </w:style>
  <w:style w:type="character" w:customStyle="1" w:styleId="content">
    <w:name w:val="content"/>
    <w:rsid w:val="00F27124"/>
  </w:style>
  <w:style w:type="paragraph" w:customStyle="1" w:styleId="pextexampletable">
    <w:name w:val="pext_exampletable"/>
    <w:basedOn w:val="Normal"/>
    <w:rsid w:val="00F27124"/>
    <w:pPr>
      <w:spacing w:before="100" w:beforeAutospacing="1" w:after="100" w:afterAutospacing="1"/>
      <w:ind w:firstLine="0"/>
      <w:jc w:val="left"/>
    </w:pPr>
    <w:rPr>
      <w:sz w:val="24"/>
      <w:szCs w:val="24"/>
    </w:rPr>
  </w:style>
  <w:style w:type="paragraph" w:customStyle="1" w:styleId="font6">
    <w:name w:val="font6"/>
    <w:basedOn w:val="Normal"/>
    <w:rsid w:val="00F27124"/>
    <w:pPr>
      <w:spacing w:before="100" w:beforeAutospacing="1" w:after="100" w:afterAutospacing="1"/>
      <w:ind w:firstLine="0"/>
      <w:jc w:val="left"/>
    </w:pPr>
    <w:rPr>
      <w:sz w:val="24"/>
      <w:szCs w:val="24"/>
    </w:rPr>
  </w:style>
  <w:style w:type="paragraph" w:customStyle="1" w:styleId="font7">
    <w:name w:val="font7"/>
    <w:basedOn w:val="Normal"/>
    <w:rsid w:val="00F27124"/>
    <w:pPr>
      <w:spacing w:before="100" w:beforeAutospacing="1" w:after="100" w:afterAutospacing="1"/>
      <w:ind w:firstLine="0"/>
      <w:jc w:val="left"/>
    </w:pPr>
    <w:rPr>
      <w:sz w:val="24"/>
      <w:szCs w:val="24"/>
    </w:rPr>
  </w:style>
  <w:style w:type="paragraph" w:customStyle="1" w:styleId="font8">
    <w:name w:val="font8"/>
    <w:basedOn w:val="Normal"/>
    <w:rsid w:val="00F27124"/>
    <w:pPr>
      <w:spacing w:before="100" w:beforeAutospacing="1" w:after="100" w:afterAutospacing="1"/>
      <w:ind w:firstLine="0"/>
      <w:jc w:val="left"/>
    </w:pPr>
    <w:rPr>
      <w:b/>
      <w:bCs/>
      <w:sz w:val="24"/>
      <w:szCs w:val="24"/>
    </w:rPr>
  </w:style>
  <w:style w:type="paragraph" w:customStyle="1" w:styleId="font9">
    <w:name w:val="font9"/>
    <w:basedOn w:val="Normal"/>
    <w:rsid w:val="00F27124"/>
    <w:pPr>
      <w:spacing w:before="100" w:beforeAutospacing="1" w:after="100" w:afterAutospacing="1"/>
      <w:ind w:firstLine="0"/>
      <w:jc w:val="left"/>
    </w:pPr>
    <w:rPr>
      <w:sz w:val="24"/>
      <w:szCs w:val="24"/>
    </w:rPr>
  </w:style>
  <w:style w:type="paragraph" w:customStyle="1" w:styleId="font10">
    <w:name w:val="font10"/>
    <w:basedOn w:val="Normal"/>
    <w:rsid w:val="00F27124"/>
    <w:pPr>
      <w:spacing w:before="100" w:beforeAutospacing="1" w:after="100" w:afterAutospacing="1"/>
      <w:ind w:firstLine="0"/>
      <w:jc w:val="left"/>
    </w:pPr>
    <w:rPr>
      <w:color w:val="000000"/>
      <w:sz w:val="24"/>
      <w:szCs w:val="24"/>
    </w:rPr>
  </w:style>
  <w:style w:type="paragraph" w:customStyle="1" w:styleId="font11">
    <w:name w:val="font11"/>
    <w:basedOn w:val="Normal"/>
    <w:rsid w:val="00F27124"/>
    <w:pPr>
      <w:spacing w:before="100" w:beforeAutospacing="1" w:after="100" w:afterAutospacing="1"/>
      <w:ind w:firstLine="0"/>
      <w:jc w:val="left"/>
    </w:pPr>
    <w:rPr>
      <w:rFonts w:ascii="Calibri" w:hAnsi="Calibri" w:cs="Calibri"/>
      <w:sz w:val="24"/>
      <w:szCs w:val="24"/>
    </w:rPr>
  </w:style>
  <w:style w:type="paragraph" w:customStyle="1" w:styleId="font12">
    <w:name w:val="font12"/>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font13">
    <w:name w:val="font13"/>
    <w:basedOn w:val="Normal"/>
    <w:rsid w:val="00F27124"/>
    <w:pPr>
      <w:spacing w:before="100" w:beforeAutospacing="1" w:after="100" w:afterAutospacing="1"/>
      <w:ind w:firstLine="0"/>
      <w:jc w:val="left"/>
    </w:pPr>
    <w:rPr>
      <w:color w:val="000000"/>
      <w:sz w:val="24"/>
      <w:szCs w:val="24"/>
    </w:rPr>
  </w:style>
  <w:style w:type="paragraph" w:customStyle="1" w:styleId="font14">
    <w:name w:val="font14"/>
    <w:basedOn w:val="Normal"/>
    <w:rsid w:val="00F27124"/>
    <w:pPr>
      <w:spacing w:before="100" w:beforeAutospacing="1" w:after="100" w:afterAutospacing="1"/>
      <w:ind w:firstLine="0"/>
      <w:jc w:val="left"/>
    </w:pPr>
    <w:rPr>
      <w:color w:val="000000"/>
      <w:sz w:val="24"/>
      <w:szCs w:val="24"/>
    </w:rPr>
  </w:style>
  <w:style w:type="paragraph" w:customStyle="1" w:styleId="font15">
    <w:name w:val="font15"/>
    <w:basedOn w:val="Normal"/>
    <w:rsid w:val="00F27124"/>
    <w:pPr>
      <w:spacing w:before="100" w:beforeAutospacing="1" w:after="100" w:afterAutospacing="1"/>
      <w:ind w:firstLine="0"/>
      <w:jc w:val="left"/>
    </w:pPr>
    <w:rPr>
      <w:rFonts w:ascii="Calibri" w:hAnsi="Calibri" w:cs="Calibri"/>
      <w:color w:val="000000"/>
      <w:sz w:val="24"/>
      <w:szCs w:val="24"/>
    </w:rPr>
  </w:style>
  <w:style w:type="paragraph" w:customStyle="1" w:styleId="xl225">
    <w:name w:val="xl22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26">
    <w:name w:val="xl22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i/>
      <w:iCs/>
      <w:sz w:val="24"/>
      <w:szCs w:val="24"/>
    </w:rPr>
  </w:style>
  <w:style w:type="paragraph" w:customStyle="1" w:styleId="xl227">
    <w:name w:val="xl22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28">
    <w:name w:val="xl22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29">
    <w:name w:val="xl22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30">
    <w:name w:val="xl230"/>
    <w:basedOn w:val="Normal"/>
    <w:rsid w:val="00F27124"/>
    <w:pPr>
      <w:spacing w:before="100" w:beforeAutospacing="1" w:after="100" w:afterAutospacing="1"/>
      <w:ind w:firstLine="0"/>
      <w:jc w:val="left"/>
      <w:textAlignment w:val="center"/>
    </w:pPr>
    <w:rPr>
      <w:sz w:val="28"/>
      <w:szCs w:val="28"/>
    </w:rPr>
  </w:style>
  <w:style w:type="paragraph" w:customStyle="1" w:styleId="xl231">
    <w:name w:val="xl231"/>
    <w:basedOn w:val="Normal"/>
    <w:rsid w:val="00F27124"/>
    <w:pPr>
      <w:spacing w:before="100" w:beforeAutospacing="1" w:after="100" w:afterAutospacing="1"/>
      <w:ind w:firstLine="0"/>
      <w:jc w:val="left"/>
      <w:textAlignment w:val="center"/>
    </w:pPr>
    <w:rPr>
      <w:b/>
      <w:bCs/>
      <w:sz w:val="28"/>
      <w:szCs w:val="28"/>
    </w:rPr>
  </w:style>
  <w:style w:type="paragraph" w:customStyle="1" w:styleId="xl232">
    <w:name w:val="xl232"/>
    <w:basedOn w:val="Normal"/>
    <w:rsid w:val="00F27124"/>
    <w:pPr>
      <w:spacing w:before="100" w:beforeAutospacing="1" w:after="100" w:afterAutospacing="1"/>
      <w:ind w:firstLine="0"/>
      <w:jc w:val="center"/>
      <w:textAlignment w:val="center"/>
    </w:pPr>
    <w:rPr>
      <w:sz w:val="28"/>
      <w:szCs w:val="28"/>
    </w:rPr>
  </w:style>
  <w:style w:type="paragraph" w:customStyle="1" w:styleId="xl233">
    <w:name w:val="xl23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4">
    <w:name w:val="xl23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35">
    <w:name w:val="xl235"/>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b/>
      <w:bCs/>
      <w:sz w:val="24"/>
      <w:szCs w:val="24"/>
    </w:rPr>
  </w:style>
  <w:style w:type="paragraph" w:customStyle="1" w:styleId="xl236">
    <w:name w:val="xl236"/>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left"/>
      <w:textAlignment w:val="center"/>
    </w:pPr>
    <w:rPr>
      <w:b/>
      <w:bCs/>
      <w:sz w:val="24"/>
      <w:szCs w:val="24"/>
    </w:rPr>
  </w:style>
  <w:style w:type="paragraph" w:customStyle="1" w:styleId="xl237">
    <w:name w:val="xl237"/>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38">
    <w:name w:val="xl23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39">
    <w:name w:val="xl23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0">
    <w:name w:val="xl240"/>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1">
    <w:name w:val="xl241"/>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i/>
      <w:iCs/>
      <w:sz w:val="24"/>
      <w:szCs w:val="24"/>
    </w:rPr>
  </w:style>
  <w:style w:type="paragraph" w:customStyle="1" w:styleId="xl242">
    <w:name w:val="xl242"/>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3">
    <w:name w:val="xl243"/>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sz w:val="24"/>
      <w:szCs w:val="24"/>
    </w:rPr>
  </w:style>
  <w:style w:type="paragraph" w:customStyle="1" w:styleId="xl244">
    <w:name w:val="xl244"/>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sz w:val="24"/>
      <w:szCs w:val="24"/>
    </w:rPr>
  </w:style>
  <w:style w:type="paragraph" w:customStyle="1" w:styleId="xl245">
    <w:name w:val="xl245"/>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i/>
      <w:iCs/>
      <w:sz w:val="24"/>
      <w:szCs w:val="24"/>
    </w:rPr>
  </w:style>
  <w:style w:type="paragraph" w:customStyle="1" w:styleId="xl246">
    <w:name w:val="xl246"/>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b/>
      <w:bCs/>
      <w:sz w:val="24"/>
      <w:szCs w:val="24"/>
    </w:rPr>
  </w:style>
  <w:style w:type="paragraph" w:customStyle="1" w:styleId="xl247">
    <w:name w:val="xl247"/>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b/>
      <w:bCs/>
      <w:sz w:val="24"/>
      <w:szCs w:val="24"/>
    </w:rPr>
  </w:style>
  <w:style w:type="paragraph" w:customStyle="1" w:styleId="xl248">
    <w:name w:val="xl248"/>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left"/>
      <w:textAlignment w:val="center"/>
    </w:pPr>
    <w:rPr>
      <w:color w:val="000000"/>
      <w:sz w:val="24"/>
      <w:szCs w:val="24"/>
    </w:rPr>
  </w:style>
  <w:style w:type="paragraph" w:customStyle="1" w:styleId="xl249">
    <w:name w:val="xl249"/>
    <w:basedOn w:val="Normal"/>
    <w:rsid w:val="00F27124"/>
    <w:pPr>
      <w:pBdr>
        <w:top w:val="single" w:sz="4" w:space="0" w:color="auto"/>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0">
    <w:name w:val="xl250"/>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center"/>
      <w:textAlignment w:val="center"/>
    </w:pPr>
    <w:rPr>
      <w:color w:val="000000"/>
      <w:sz w:val="24"/>
      <w:szCs w:val="24"/>
    </w:rPr>
  </w:style>
  <w:style w:type="paragraph" w:customStyle="1" w:styleId="xl251">
    <w:name w:val="xl251"/>
    <w:basedOn w:val="Normal"/>
    <w:rsid w:val="00F2712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ind w:firstLine="0"/>
      <w:jc w:val="left"/>
      <w:textAlignment w:val="center"/>
    </w:pPr>
    <w:rPr>
      <w:color w:val="000000"/>
      <w:sz w:val="24"/>
      <w:szCs w:val="24"/>
    </w:rPr>
  </w:style>
  <w:style w:type="paragraph" w:customStyle="1" w:styleId="xl252">
    <w:name w:val="xl252"/>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3">
    <w:name w:val="xl253"/>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4">
    <w:name w:val="xl254"/>
    <w:basedOn w:val="Normal"/>
    <w:rsid w:val="00F2712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ind w:firstLine="0"/>
      <w:jc w:val="center"/>
      <w:textAlignment w:val="center"/>
    </w:pPr>
    <w:rPr>
      <w:sz w:val="24"/>
      <w:szCs w:val="24"/>
    </w:rPr>
  </w:style>
  <w:style w:type="paragraph" w:customStyle="1" w:styleId="xl255">
    <w:name w:val="xl255"/>
    <w:basedOn w:val="Normal"/>
    <w:rsid w:val="00F27124"/>
    <w:pPr>
      <w:pBdr>
        <w:top w:val="single" w:sz="4" w:space="0" w:color="auto"/>
        <w:left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paragraph" w:customStyle="1" w:styleId="xl256">
    <w:name w:val="xl256"/>
    <w:basedOn w:val="Normal"/>
    <w:rsid w:val="00F27124"/>
    <w:pPr>
      <w:pBdr>
        <w:left w:val="single" w:sz="4" w:space="0" w:color="auto"/>
        <w:bottom w:val="single" w:sz="4" w:space="0" w:color="auto"/>
        <w:right w:val="single" w:sz="4" w:space="0" w:color="auto"/>
      </w:pBdr>
      <w:spacing w:before="100" w:beforeAutospacing="1" w:after="100" w:afterAutospacing="1"/>
      <w:ind w:firstLine="0"/>
      <w:jc w:val="center"/>
      <w:textAlignment w:val="center"/>
    </w:pPr>
    <w:rPr>
      <w:color w:val="000000"/>
      <w:sz w:val="24"/>
      <w:szCs w:val="24"/>
    </w:rPr>
  </w:style>
  <w:style w:type="character" w:customStyle="1" w:styleId="hps">
    <w:name w:val="hps"/>
    <w:rsid w:val="00F27124"/>
  </w:style>
  <w:style w:type="paragraph" w:customStyle="1" w:styleId="M">
    <w:name w:val="M"/>
    <w:basedOn w:val="Normal"/>
    <w:rsid w:val="008E683B"/>
    <w:pPr>
      <w:spacing w:before="60" w:after="60"/>
      <w:ind w:firstLine="720"/>
    </w:pPr>
    <w:rPr>
      <w:rFonts w:ascii=".VnTime" w:hAnsi=".VnTime"/>
      <w:b/>
      <w:sz w:val="28"/>
    </w:rPr>
  </w:style>
  <w:style w:type="paragraph" w:customStyle="1" w:styleId="k">
    <w:name w:val="k"/>
    <w:basedOn w:val="BodyTextIndent"/>
    <w:rsid w:val="008E683B"/>
    <w:pPr>
      <w:spacing w:before="60" w:after="60"/>
      <w:ind w:left="0" w:firstLine="720"/>
    </w:pPr>
    <w:rPr>
      <w:rFonts w:ascii=".VnTime" w:hAnsi=".VnTime"/>
      <w:sz w:val="28"/>
    </w:rPr>
  </w:style>
  <w:style w:type="paragraph" w:customStyle="1" w:styleId="1">
    <w:name w:val="1"/>
    <w:basedOn w:val="Normal"/>
    <w:qFormat/>
    <w:rsid w:val="00B0453E"/>
    <w:pPr>
      <w:numPr>
        <w:numId w:val="11"/>
      </w:numPr>
      <w:spacing w:before="120" w:after="0"/>
      <w:jc w:val="left"/>
    </w:pPr>
    <w:rPr>
      <w:b/>
      <w:sz w:val="24"/>
      <w:szCs w:val="24"/>
    </w:rPr>
  </w:style>
  <w:style w:type="paragraph" w:customStyle="1" w:styleId="phan31">
    <w:name w:val="phan31"/>
    <w:basedOn w:val="Normal"/>
    <w:qFormat/>
    <w:rsid w:val="00B0453E"/>
    <w:pPr>
      <w:numPr>
        <w:ilvl w:val="1"/>
        <w:numId w:val="11"/>
      </w:numPr>
      <w:spacing w:before="120" w:after="0" w:line="276" w:lineRule="auto"/>
    </w:pPr>
    <w:rPr>
      <w:b/>
      <w:sz w:val="24"/>
      <w:szCs w:val="24"/>
    </w:rPr>
  </w:style>
  <w:style w:type="paragraph" w:customStyle="1" w:styleId="Textbody">
    <w:name w:val="Text body"/>
    <w:basedOn w:val="Normal"/>
    <w:rsid w:val="000F6D0D"/>
    <w:pPr>
      <w:widowControl w:val="0"/>
      <w:suppressAutoHyphens/>
      <w:autoSpaceDN w:val="0"/>
      <w:ind w:firstLine="0"/>
      <w:jc w:val="left"/>
      <w:textAlignment w:val="baseline"/>
    </w:pPr>
    <w:rPr>
      <w:rFonts w:eastAsia="Lucida Sans Unicode" w:cs="Tahoma"/>
      <w:kern w:val="3"/>
      <w:sz w:val="24"/>
      <w:szCs w:val="24"/>
    </w:rPr>
  </w:style>
  <w:style w:type="paragraph" w:styleId="TOC5">
    <w:name w:val="toc 5"/>
    <w:basedOn w:val="Normal"/>
    <w:next w:val="Normal"/>
    <w:autoRedefine/>
    <w:uiPriority w:val="39"/>
    <w:unhideWhenUsed/>
    <w:rsid w:val="00AE359D"/>
    <w:pPr>
      <w:spacing w:after="100" w:line="276" w:lineRule="auto"/>
      <w:ind w:left="880" w:firstLine="0"/>
      <w:jc w:val="left"/>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AE359D"/>
    <w:pPr>
      <w:spacing w:after="100" w:line="276" w:lineRule="auto"/>
      <w:ind w:left="1100" w:firstLine="0"/>
      <w:jc w:val="left"/>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AE359D"/>
    <w:pPr>
      <w:spacing w:after="100" w:line="276" w:lineRule="auto"/>
      <w:ind w:left="1320" w:firstLine="0"/>
      <w:jc w:val="left"/>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AE359D"/>
    <w:pPr>
      <w:spacing w:after="100" w:line="276" w:lineRule="auto"/>
      <w:ind w:left="1540" w:firstLine="0"/>
      <w:jc w:val="left"/>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AE359D"/>
    <w:pPr>
      <w:spacing w:after="100" w:line="276" w:lineRule="auto"/>
      <w:ind w:left="1760" w:firstLine="0"/>
      <w:jc w:val="left"/>
    </w:pPr>
    <w:rPr>
      <w:rFonts w:asciiTheme="minorHAnsi" w:eastAsiaTheme="minorEastAsia" w:hAnsiTheme="minorHAnsi" w:cstheme="minorBidi"/>
      <w:sz w:val="22"/>
      <w:szCs w:val="22"/>
    </w:rPr>
  </w:style>
  <w:style w:type="paragraph" w:customStyle="1" w:styleId="ColorfulList-Accent11">
    <w:name w:val="Colorful List - Accent 11"/>
    <w:basedOn w:val="Normal"/>
    <w:uiPriority w:val="34"/>
    <w:qFormat/>
    <w:rsid w:val="00061574"/>
    <w:pPr>
      <w:spacing w:after="0"/>
      <w:ind w:left="720" w:firstLine="0"/>
      <w:contextualSpacing/>
      <w:jc w:val="left"/>
    </w:pPr>
    <w:rPr>
      <w:sz w:val="24"/>
      <w:szCs w:val="24"/>
    </w:rPr>
  </w:style>
  <w:style w:type="character" w:customStyle="1" w:styleId="field-city">
    <w:name w:val="field-city"/>
    <w:basedOn w:val="DefaultParagraphFont"/>
    <w:rsid w:val="0010093E"/>
  </w:style>
  <w:style w:type="paragraph" w:customStyle="1" w:styleId="msonormal0">
    <w:name w:val="msonormal"/>
    <w:basedOn w:val="Normal"/>
    <w:rsid w:val="0010093E"/>
    <w:pPr>
      <w:spacing w:before="100" w:beforeAutospacing="1" w:after="100" w:afterAutospacing="1"/>
      <w:ind w:firstLine="0"/>
      <w:jc w:val="left"/>
    </w:pPr>
    <w:rPr>
      <w:sz w:val="24"/>
      <w:szCs w:val="24"/>
    </w:rPr>
  </w:style>
  <w:style w:type="character" w:customStyle="1" w:styleId="UnresolvedMention1">
    <w:name w:val="Unresolved Mention1"/>
    <w:basedOn w:val="DefaultParagraphFont"/>
    <w:uiPriority w:val="99"/>
    <w:semiHidden/>
    <w:unhideWhenUsed/>
    <w:rsid w:val="0010093E"/>
    <w:rPr>
      <w:color w:val="605E5C"/>
      <w:shd w:val="clear" w:color="auto" w:fill="E1DFDD"/>
    </w:rPr>
  </w:style>
  <w:style w:type="paragraph" w:customStyle="1" w:styleId="font16">
    <w:name w:val="font16"/>
    <w:basedOn w:val="Normal"/>
    <w:rsid w:val="0010093E"/>
    <w:pPr>
      <w:spacing w:before="100" w:beforeAutospacing="1" w:after="100" w:afterAutospacing="1"/>
      <w:ind w:firstLine="0"/>
      <w:jc w:val="left"/>
    </w:pPr>
    <w:rPr>
      <w:i/>
      <w:iCs/>
      <w:color w:val="FF0000"/>
      <w:sz w:val="16"/>
      <w:szCs w:val="16"/>
    </w:rPr>
  </w:style>
  <w:style w:type="paragraph" w:customStyle="1" w:styleId="font17">
    <w:name w:val="font17"/>
    <w:basedOn w:val="Normal"/>
    <w:rsid w:val="0010093E"/>
    <w:pPr>
      <w:spacing w:before="100" w:beforeAutospacing="1" w:after="100" w:afterAutospacing="1"/>
      <w:ind w:firstLine="0"/>
      <w:jc w:val="left"/>
    </w:pPr>
    <w:rPr>
      <w:sz w:val="16"/>
      <w:szCs w:val="16"/>
    </w:rPr>
  </w:style>
  <w:style w:type="paragraph" w:customStyle="1" w:styleId="font18">
    <w:name w:val="font18"/>
    <w:basedOn w:val="Normal"/>
    <w:rsid w:val="0010093E"/>
    <w:pPr>
      <w:spacing w:before="100" w:beforeAutospacing="1" w:after="100" w:afterAutospacing="1"/>
      <w:ind w:firstLine="0"/>
      <w:jc w:val="left"/>
    </w:pPr>
    <w:rPr>
      <w:i/>
      <w:iCs/>
      <w:sz w:val="16"/>
      <w:szCs w:val="16"/>
    </w:rPr>
  </w:style>
  <w:style w:type="paragraph" w:customStyle="1" w:styleId="font19">
    <w:name w:val="font19"/>
    <w:basedOn w:val="Normal"/>
    <w:rsid w:val="0010093E"/>
    <w:pPr>
      <w:spacing w:before="100" w:beforeAutospacing="1" w:after="100" w:afterAutospacing="1"/>
      <w:ind w:firstLine="0"/>
      <w:jc w:val="left"/>
    </w:pPr>
    <w:rPr>
      <w:color w:val="FF0000"/>
      <w:sz w:val="16"/>
      <w:szCs w:val="16"/>
    </w:rPr>
  </w:style>
  <w:style w:type="paragraph" w:customStyle="1" w:styleId="xl116">
    <w:name w:val="xl116"/>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sz w:val="16"/>
      <w:szCs w:val="16"/>
    </w:rPr>
  </w:style>
  <w:style w:type="paragraph" w:customStyle="1" w:styleId="xl117">
    <w:name w:val="xl117"/>
    <w:basedOn w:val="Normal"/>
    <w:rsid w:val="0010093E"/>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ind w:firstLine="0"/>
      <w:jc w:val="center"/>
      <w:textAlignment w:val="center"/>
    </w:pPr>
    <w:rPr>
      <w:b/>
      <w:bCs/>
      <w:color w:val="000000"/>
      <w:sz w:val="16"/>
      <w:szCs w:val="16"/>
    </w:rPr>
  </w:style>
  <w:style w:type="character" w:customStyle="1" w:styleId="fontstyle01">
    <w:name w:val="fontstyle01"/>
    <w:basedOn w:val="DefaultParagraphFont"/>
    <w:rsid w:val="0010093E"/>
    <w:rPr>
      <w:rFonts w:ascii="Times New Roman" w:hAnsi="Times New Roman" w:cs="Times New Roman" w:hint="default"/>
      <w:b w:val="0"/>
      <w:bCs w:val="0"/>
      <w:i w:val="0"/>
      <w:iCs w:val="0"/>
      <w:color w:val="000000"/>
      <w:sz w:val="22"/>
      <w:szCs w:val="22"/>
    </w:rPr>
  </w:style>
  <w:style w:type="table" w:customStyle="1" w:styleId="TableGrid7">
    <w:name w:val="Table Grid7"/>
    <w:basedOn w:val="TableNormal"/>
    <w:next w:val="TableGrid"/>
    <w:uiPriority w:val="59"/>
    <w:rsid w:val="007B1C9A"/>
    <w:pPr>
      <w:spacing w:after="0" w:line="240" w:lineRule="auto"/>
    </w:pPr>
    <w:rPr>
      <w:rFonts w:ascii="Times New Roman" w:eastAsia="Times New Roman" w:hAnsi="Times New Roman" w:cs="Times New Roman"/>
      <w:sz w:val="20"/>
      <w:szCs w:val="20"/>
      <w:lang w:bidi="th-TH"/>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Duudng">
    <w:name w:val="Dấu đầu dòng"/>
    <w:rsid w:val="00F723C4"/>
    <w:pPr>
      <w:numPr>
        <w:numId w:val="4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105124">
      <w:bodyDiv w:val="1"/>
      <w:marLeft w:val="0"/>
      <w:marRight w:val="0"/>
      <w:marTop w:val="0"/>
      <w:marBottom w:val="0"/>
      <w:divBdr>
        <w:top w:val="none" w:sz="0" w:space="0" w:color="auto"/>
        <w:left w:val="none" w:sz="0" w:space="0" w:color="auto"/>
        <w:bottom w:val="none" w:sz="0" w:space="0" w:color="auto"/>
        <w:right w:val="none" w:sz="0" w:space="0" w:color="auto"/>
      </w:divBdr>
    </w:div>
    <w:div w:id="77335729">
      <w:bodyDiv w:val="1"/>
      <w:marLeft w:val="0"/>
      <w:marRight w:val="0"/>
      <w:marTop w:val="0"/>
      <w:marBottom w:val="0"/>
      <w:divBdr>
        <w:top w:val="none" w:sz="0" w:space="0" w:color="auto"/>
        <w:left w:val="none" w:sz="0" w:space="0" w:color="auto"/>
        <w:bottom w:val="none" w:sz="0" w:space="0" w:color="auto"/>
        <w:right w:val="none" w:sz="0" w:space="0" w:color="auto"/>
      </w:divBdr>
    </w:div>
    <w:div w:id="89815174">
      <w:bodyDiv w:val="1"/>
      <w:marLeft w:val="0"/>
      <w:marRight w:val="0"/>
      <w:marTop w:val="0"/>
      <w:marBottom w:val="0"/>
      <w:divBdr>
        <w:top w:val="none" w:sz="0" w:space="0" w:color="auto"/>
        <w:left w:val="none" w:sz="0" w:space="0" w:color="auto"/>
        <w:bottom w:val="none" w:sz="0" w:space="0" w:color="auto"/>
        <w:right w:val="none" w:sz="0" w:space="0" w:color="auto"/>
      </w:divBdr>
    </w:div>
    <w:div w:id="109708732">
      <w:bodyDiv w:val="1"/>
      <w:marLeft w:val="0"/>
      <w:marRight w:val="0"/>
      <w:marTop w:val="0"/>
      <w:marBottom w:val="0"/>
      <w:divBdr>
        <w:top w:val="none" w:sz="0" w:space="0" w:color="auto"/>
        <w:left w:val="none" w:sz="0" w:space="0" w:color="auto"/>
        <w:bottom w:val="none" w:sz="0" w:space="0" w:color="auto"/>
        <w:right w:val="none" w:sz="0" w:space="0" w:color="auto"/>
      </w:divBdr>
    </w:div>
    <w:div w:id="154147551">
      <w:bodyDiv w:val="1"/>
      <w:marLeft w:val="0"/>
      <w:marRight w:val="0"/>
      <w:marTop w:val="0"/>
      <w:marBottom w:val="0"/>
      <w:divBdr>
        <w:top w:val="none" w:sz="0" w:space="0" w:color="auto"/>
        <w:left w:val="none" w:sz="0" w:space="0" w:color="auto"/>
        <w:bottom w:val="none" w:sz="0" w:space="0" w:color="auto"/>
        <w:right w:val="none" w:sz="0" w:space="0" w:color="auto"/>
      </w:divBdr>
    </w:div>
    <w:div w:id="156071526">
      <w:bodyDiv w:val="1"/>
      <w:marLeft w:val="0"/>
      <w:marRight w:val="0"/>
      <w:marTop w:val="0"/>
      <w:marBottom w:val="0"/>
      <w:divBdr>
        <w:top w:val="none" w:sz="0" w:space="0" w:color="auto"/>
        <w:left w:val="none" w:sz="0" w:space="0" w:color="auto"/>
        <w:bottom w:val="none" w:sz="0" w:space="0" w:color="auto"/>
        <w:right w:val="none" w:sz="0" w:space="0" w:color="auto"/>
      </w:divBdr>
    </w:div>
    <w:div w:id="159321880">
      <w:bodyDiv w:val="1"/>
      <w:marLeft w:val="0"/>
      <w:marRight w:val="0"/>
      <w:marTop w:val="0"/>
      <w:marBottom w:val="0"/>
      <w:divBdr>
        <w:top w:val="none" w:sz="0" w:space="0" w:color="auto"/>
        <w:left w:val="none" w:sz="0" w:space="0" w:color="auto"/>
        <w:bottom w:val="none" w:sz="0" w:space="0" w:color="auto"/>
        <w:right w:val="none" w:sz="0" w:space="0" w:color="auto"/>
      </w:divBdr>
    </w:div>
    <w:div w:id="212273945">
      <w:bodyDiv w:val="1"/>
      <w:marLeft w:val="0"/>
      <w:marRight w:val="0"/>
      <w:marTop w:val="0"/>
      <w:marBottom w:val="0"/>
      <w:divBdr>
        <w:top w:val="none" w:sz="0" w:space="0" w:color="auto"/>
        <w:left w:val="none" w:sz="0" w:space="0" w:color="auto"/>
        <w:bottom w:val="none" w:sz="0" w:space="0" w:color="auto"/>
        <w:right w:val="none" w:sz="0" w:space="0" w:color="auto"/>
      </w:divBdr>
    </w:div>
    <w:div w:id="213322520">
      <w:bodyDiv w:val="1"/>
      <w:marLeft w:val="0"/>
      <w:marRight w:val="0"/>
      <w:marTop w:val="0"/>
      <w:marBottom w:val="0"/>
      <w:divBdr>
        <w:top w:val="none" w:sz="0" w:space="0" w:color="auto"/>
        <w:left w:val="none" w:sz="0" w:space="0" w:color="auto"/>
        <w:bottom w:val="none" w:sz="0" w:space="0" w:color="auto"/>
        <w:right w:val="none" w:sz="0" w:space="0" w:color="auto"/>
      </w:divBdr>
    </w:div>
    <w:div w:id="259608153">
      <w:bodyDiv w:val="1"/>
      <w:marLeft w:val="0"/>
      <w:marRight w:val="0"/>
      <w:marTop w:val="0"/>
      <w:marBottom w:val="0"/>
      <w:divBdr>
        <w:top w:val="none" w:sz="0" w:space="0" w:color="auto"/>
        <w:left w:val="none" w:sz="0" w:space="0" w:color="auto"/>
        <w:bottom w:val="none" w:sz="0" w:space="0" w:color="auto"/>
        <w:right w:val="none" w:sz="0" w:space="0" w:color="auto"/>
      </w:divBdr>
    </w:div>
    <w:div w:id="278529603">
      <w:bodyDiv w:val="1"/>
      <w:marLeft w:val="0"/>
      <w:marRight w:val="0"/>
      <w:marTop w:val="0"/>
      <w:marBottom w:val="0"/>
      <w:divBdr>
        <w:top w:val="none" w:sz="0" w:space="0" w:color="auto"/>
        <w:left w:val="none" w:sz="0" w:space="0" w:color="auto"/>
        <w:bottom w:val="none" w:sz="0" w:space="0" w:color="auto"/>
        <w:right w:val="none" w:sz="0" w:space="0" w:color="auto"/>
      </w:divBdr>
    </w:div>
    <w:div w:id="317197951">
      <w:bodyDiv w:val="1"/>
      <w:marLeft w:val="0"/>
      <w:marRight w:val="0"/>
      <w:marTop w:val="0"/>
      <w:marBottom w:val="0"/>
      <w:divBdr>
        <w:top w:val="none" w:sz="0" w:space="0" w:color="auto"/>
        <w:left w:val="none" w:sz="0" w:space="0" w:color="auto"/>
        <w:bottom w:val="none" w:sz="0" w:space="0" w:color="auto"/>
        <w:right w:val="none" w:sz="0" w:space="0" w:color="auto"/>
      </w:divBdr>
    </w:div>
    <w:div w:id="320163479">
      <w:bodyDiv w:val="1"/>
      <w:marLeft w:val="0"/>
      <w:marRight w:val="0"/>
      <w:marTop w:val="0"/>
      <w:marBottom w:val="0"/>
      <w:divBdr>
        <w:top w:val="none" w:sz="0" w:space="0" w:color="auto"/>
        <w:left w:val="none" w:sz="0" w:space="0" w:color="auto"/>
        <w:bottom w:val="none" w:sz="0" w:space="0" w:color="auto"/>
        <w:right w:val="none" w:sz="0" w:space="0" w:color="auto"/>
      </w:divBdr>
    </w:div>
    <w:div w:id="392460743">
      <w:bodyDiv w:val="1"/>
      <w:marLeft w:val="0"/>
      <w:marRight w:val="0"/>
      <w:marTop w:val="0"/>
      <w:marBottom w:val="0"/>
      <w:divBdr>
        <w:top w:val="none" w:sz="0" w:space="0" w:color="auto"/>
        <w:left w:val="none" w:sz="0" w:space="0" w:color="auto"/>
        <w:bottom w:val="none" w:sz="0" w:space="0" w:color="auto"/>
        <w:right w:val="none" w:sz="0" w:space="0" w:color="auto"/>
      </w:divBdr>
    </w:div>
    <w:div w:id="421225195">
      <w:bodyDiv w:val="1"/>
      <w:marLeft w:val="0"/>
      <w:marRight w:val="0"/>
      <w:marTop w:val="0"/>
      <w:marBottom w:val="0"/>
      <w:divBdr>
        <w:top w:val="none" w:sz="0" w:space="0" w:color="auto"/>
        <w:left w:val="none" w:sz="0" w:space="0" w:color="auto"/>
        <w:bottom w:val="none" w:sz="0" w:space="0" w:color="auto"/>
        <w:right w:val="none" w:sz="0" w:space="0" w:color="auto"/>
      </w:divBdr>
    </w:div>
    <w:div w:id="424349731">
      <w:bodyDiv w:val="1"/>
      <w:marLeft w:val="0"/>
      <w:marRight w:val="0"/>
      <w:marTop w:val="0"/>
      <w:marBottom w:val="0"/>
      <w:divBdr>
        <w:top w:val="none" w:sz="0" w:space="0" w:color="auto"/>
        <w:left w:val="none" w:sz="0" w:space="0" w:color="auto"/>
        <w:bottom w:val="none" w:sz="0" w:space="0" w:color="auto"/>
        <w:right w:val="none" w:sz="0" w:space="0" w:color="auto"/>
      </w:divBdr>
    </w:div>
    <w:div w:id="515845604">
      <w:bodyDiv w:val="1"/>
      <w:marLeft w:val="0"/>
      <w:marRight w:val="0"/>
      <w:marTop w:val="0"/>
      <w:marBottom w:val="0"/>
      <w:divBdr>
        <w:top w:val="none" w:sz="0" w:space="0" w:color="auto"/>
        <w:left w:val="none" w:sz="0" w:space="0" w:color="auto"/>
        <w:bottom w:val="none" w:sz="0" w:space="0" w:color="auto"/>
        <w:right w:val="none" w:sz="0" w:space="0" w:color="auto"/>
      </w:divBdr>
    </w:div>
    <w:div w:id="526067828">
      <w:bodyDiv w:val="1"/>
      <w:marLeft w:val="0"/>
      <w:marRight w:val="0"/>
      <w:marTop w:val="0"/>
      <w:marBottom w:val="0"/>
      <w:divBdr>
        <w:top w:val="none" w:sz="0" w:space="0" w:color="auto"/>
        <w:left w:val="none" w:sz="0" w:space="0" w:color="auto"/>
        <w:bottom w:val="none" w:sz="0" w:space="0" w:color="auto"/>
        <w:right w:val="none" w:sz="0" w:space="0" w:color="auto"/>
      </w:divBdr>
    </w:div>
    <w:div w:id="555623033">
      <w:bodyDiv w:val="1"/>
      <w:marLeft w:val="0"/>
      <w:marRight w:val="0"/>
      <w:marTop w:val="0"/>
      <w:marBottom w:val="0"/>
      <w:divBdr>
        <w:top w:val="none" w:sz="0" w:space="0" w:color="auto"/>
        <w:left w:val="none" w:sz="0" w:space="0" w:color="auto"/>
        <w:bottom w:val="none" w:sz="0" w:space="0" w:color="auto"/>
        <w:right w:val="none" w:sz="0" w:space="0" w:color="auto"/>
      </w:divBdr>
    </w:div>
    <w:div w:id="575091062">
      <w:bodyDiv w:val="1"/>
      <w:marLeft w:val="0"/>
      <w:marRight w:val="0"/>
      <w:marTop w:val="0"/>
      <w:marBottom w:val="0"/>
      <w:divBdr>
        <w:top w:val="none" w:sz="0" w:space="0" w:color="auto"/>
        <w:left w:val="none" w:sz="0" w:space="0" w:color="auto"/>
        <w:bottom w:val="none" w:sz="0" w:space="0" w:color="auto"/>
        <w:right w:val="none" w:sz="0" w:space="0" w:color="auto"/>
      </w:divBdr>
    </w:div>
    <w:div w:id="636910809">
      <w:bodyDiv w:val="1"/>
      <w:marLeft w:val="0"/>
      <w:marRight w:val="0"/>
      <w:marTop w:val="0"/>
      <w:marBottom w:val="0"/>
      <w:divBdr>
        <w:top w:val="none" w:sz="0" w:space="0" w:color="auto"/>
        <w:left w:val="none" w:sz="0" w:space="0" w:color="auto"/>
        <w:bottom w:val="none" w:sz="0" w:space="0" w:color="auto"/>
        <w:right w:val="none" w:sz="0" w:space="0" w:color="auto"/>
      </w:divBdr>
    </w:div>
    <w:div w:id="637491061">
      <w:bodyDiv w:val="1"/>
      <w:marLeft w:val="0"/>
      <w:marRight w:val="0"/>
      <w:marTop w:val="0"/>
      <w:marBottom w:val="0"/>
      <w:divBdr>
        <w:top w:val="none" w:sz="0" w:space="0" w:color="auto"/>
        <w:left w:val="none" w:sz="0" w:space="0" w:color="auto"/>
        <w:bottom w:val="none" w:sz="0" w:space="0" w:color="auto"/>
        <w:right w:val="none" w:sz="0" w:space="0" w:color="auto"/>
      </w:divBdr>
    </w:div>
    <w:div w:id="646250570">
      <w:bodyDiv w:val="1"/>
      <w:marLeft w:val="0"/>
      <w:marRight w:val="0"/>
      <w:marTop w:val="0"/>
      <w:marBottom w:val="0"/>
      <w:divBdr>
        <w:top w:val="none" w:sz="0" w:space="0" w:color="auto"/>
        <w:left w:val="none" w:sz="0" w:space="0" w:color="auto"/>
        <w:bottom w:val="none" w:sz="0" w:space="0" w:color="auto"/>
        <w:right w:val="none" w:sz="0" w:space="0" w:color="auto"/>
      </w:divBdr>
    </w:div>
    <w:div w:id="674460560">
      <w:bodyDiv w:val="1"/>
      <w:marLeft w:val="0"/>
      <w:marRight w:val="0"/>
      <w:marTop w:val="0"/>
      <w:marBottom w:val="0"/>
      <w:divBdr>
        <w:top w:val="none" w:sz="0" w:space="0" w:color="auto"/>
        <w:left w:val="none" w:sz="0" w:space="0" w:color="auto"/>
        <w:bottom w:val="none" w:sz="0" w:space="0" w:color="auto"/>
        <w:right w:val="none" w:sz="0" w:space="0" w:color="auto"/>
      </w:divBdr>
    </w:div>
    <w:div w:id="756094828">
      <w:bodyDiv w:val="1"/>
      <w:marLeft w:val="0"/>
      <w:marRight w:val="0"/>
      <w:marTop w:val="0"/>
      <w:marBottom w:val="0"/>
      <w:divBdr>
        <w:top w:val="none" w:sz="0" w:space="0" w:color="auto"/>
        <w:left w:val="none" w:sz="0" w:space="0" w:color="auto"/>
        <w:bottom w:val="none" w:sz="0" w:space="0" w:color="auto"/>
        <w:right w:val="none" w:sz="0" w:space="0" w:color="auto"/>
      </w:divBdr>
    </w:div>
    <w:div w:id="851379086">
      <w:bodyDiv w:val="1"/>
      <w:marLeft w:val="0"/>
      <w:marRight w:val="0"/>
      <w:marTop w:val="0"/>
      <w:marBottom w:val="0"/>
      <w:divBdr>
        <w:top w:val="none" w:sz="0" w:space="0" w:color="auto"/>
        <w:left w:val="none" w:sz="0" w:space="0" w:color="auto"/>
        <w:bottom w:val="none" w:sz="0" w:space="0" w:color="auto"/>
        <w:right w:val="none" w:sz="0" w:space="0" w:color="auto"/>
      </w:divBdr>
    </w:div>
    <w:div w:id="860512364">
      <w:bodyDiv w:val="1"/>
      <w:marLeft w:val="0"/>
      <w:marRight w:val="0"/>
      <w:marTop w:val="0"/>
      <w:marBottom w:val="0"/>
      <w:divBdr>
        <w:top w:val="none" w:sz="0" w:space="0" w:color="auto"/>
        <w:left w:val="none" w:sz="0" w:space="0" w:color="auto"/>
        <w:bottom w:val="none" w:sz="0" w:space="0" w:color="auto"/>
        <w:right w:val="none" w:sz="0" w:space="0" w:color="auto"/>
      </w:divBdr>
    </w:div>
    <w:div w:id="889610876">
      <w:bodyDiv w:val="1"/>
      <w:marLeft w:val="0"/>
      <w:marRight w:val="0"/>
      <w:marTop w:val="0"/>
      <w:marBottom w:val="0"/>
      <w:divBdr>
        <w:top w:val="none" w:sz="0" w:space="0" w:color="auto"/>
        <w:left w:val="none" w:sz="0" w:space="0" w:color="auto"/>
        <w:bottom w:val="none" w:sz="0" w:space="0" w:color="auto"/>
        <w:right w:val="none" w:sz="0" w:space="0" w:color="auto"/>
      </w:divBdr>
    </w:div>
    <w:div w:id="903486755">
      <w:bodyDiv w:val="1"/>
      <w:marLeft w:val="0"/>
      <w:marRight w:val="0"/>
      <w:marTop w:val="0"/>
      <w:marBottom w:val="0"/>
      <w:divBdr>
        <w:top w:val="none" w:sz="0" w:space="0" w:color="auto"/>
        <w:left w:val="none" w:sz="0" w:space="0" w:color="auto"/>
        <w:bottom w:val="none" w:sz="0" w:space="0" w:color="auto"/>
        <w:right w:val="none" w:sz="0" w:space="0" w:color="auto"/>
      </w:divBdr>
    </w:div>
    <w:div w:id="903636501">
      <w:bodyDiv w:val="1"/>
      <w:marLeft w:val="0"/>
      <w:marRight w:val="0"/>
      <w:marTop w:val="0"/>
      <w:marBottom w:val="0"/>
      <w:divBdr>
        <w:top w:val="none" w:sz="0" w:space="0" w:color="auto"/>
        <w:left w:val="none" w:sz="0" w:space="0" w:color="auto"/>
        <w:bottom w:val="none" w:sz="0" w:space="0" w:color="auto"/>
        <w:right w:val="none" w:sz="0" w:space="0" w:color="auto"/>
      </w:divBdr>
    </w:div>
    <w:div w:id="940138869">
      <w:bodyDiv w:val="1"/>
      <w:marLeft w:val="0"/>
      <w:marRight w:val="0"/>
      <w:marTop w:val="0"/>
      <w:marBottom w:val="0"/>
      <w:divBdr>
        <w:top w:val="none" w:sz="0" w:space="0" w:color="auto"/>
        <w:left w:val="none" w:sz="0" w:space="0" w:color="auto"/>
        <w:bottom w:val="none" w:sz="0" w:space="0" w:color="auto"/>
        <w:right w:val="none" w:sz="0" w:space="0" w:color="auto"/>
      </w:divBdr>
    </w:div>
    <w:div w:id="990209371">
      <w:bodyDiv w:val="1"/>
      <w:marLeft w:val="0"/>
      <w:marRight w:val="0"/>
      <w:marTop w:val="0"/>
      <w:marBottom w:val="0"/>
      <w:divBdr>
        <w:top w:val="none" w:sz="0" w:space="0" w:color="auto"/>
        <w:left w:val="none" w:sz="0" w:space="0" w:color="auto"/>
        <w:bottom w:val="none" w:sz="0" w:space="0" w:color="auto"/>
        <w:right w:val="none" w:sz="0" w:space="0" w:color="auto"/>
      </w:divBdr>
    </w:div>
    <w:div w:id="1055155470">
      <w:bodyDiv w:val="1"/>
      <w:marLeft w:val="0"/>
      <w:marRight w:val="0"/>
      <w:marTop w:val="0"/>
      <w:marBottom w:val="0"/>
      <w:divBdr>
        <w:top w:val="none" w:sz="0" w:space="0" w:color="auto"/>
        <w:left w:val="none" w:sz="0" w:space="0" w:color="auto"/>
        <w:bottom w:val="none" w:sz="0" w:space="0" w:color="auto"/>
        <w:right w:val="none" w:sz="0" w:space="0" w:color="auto"/>
      </w:divBdr>
    </w:div>
    <w:div w:id="1178928872">
      <w:bodyDiv w:val="1"/>
      <w:marLeft w:val="0"/>
      <w:marRight w:val="0"/>
      <w:marTop w:val="0"/>
      <w:marBottom w:val="0"/>
      <w:divBdr>
        <w:top w:val="none" w:sz="0" w:space="0" w:color="auto"/>
        <w:left w:val="none" w:sz="0" w:space="0" w:color="auto"/>
        <w:bottom w:val="none" w:sz="0" w:space="0" w:color="auto"/>
        <w:right w:val="none" w:sz="0" w:space="0" w:color="auto"/>
      </w:divBdr>
    </w:div>
    <w:div w:id="1219319967">
      <w:bodyDiv w:val="1"/>
      <w:marLeft w:val="0"/>
      <w:marRight w:val="0"/>
      <w:marTop w:val="0"/>
      <w:marBottom w:val="0"/>
      <w:divBdr>
        <w:top w:val="none" w:sz="0" w:space="0" w:color="auto"/>
        <w:left w:val="none" w:sz="0" w:space="0" w:color="auto"/>
        <w:bottom w:val="none" w:sz="0" w:space="0" w:color="auto"/>
        <w:right w:val="none" w:sz="0" w:space="0" w:color="auto"/>
      </w:divBdr>
    </w:div>
    <w:div w:id="1256792329">
      <w:bodyDiv w:val="1"/>
      <w:marLeft w:val="0"/>
      <w:marRight w:val="0"/>
      <w:marTop w:val="0"/>
      <w:marBottom w:val="0"/>
      <w:divBdr>
        <w:top w:val="none" w:sz="0" w:space="0" w:color="auto"/>
        <w:left w:val="none" w:sz="0" w:space="0" w:color="auto"/>
        <w:bottom w:val="none" w:sz="0" w:space="0" w:color="auto"/>
        <w:right w:val="none" w:sz="0" w:space="0" w:color="auto"/>
      </w:divBdr>
    </w:div>
    <w:div w:id="1314020005">
      <w:bodyDiv w:val="1"/>
      <w:marLeft w:val="0"/>
      <w:marRight w:val="0"/>
      <w:marTop w:val="0"/>
      <w:marBottom w:val="0"/>
      <w:divBdr>
        <w:top w:val="none" w:sz="0" w:space="0" w:color="auto"/>
        <w:left w:val="none" w:sz="0" w:space="0" w:color="auto"/>
        <w:bottom w:val="none" w:sz="0" w:space="0" w:color="auto"/>
        <w:right w:val="none" w:sz="0" w:space="0" w:color="auto"/>
      </w:divBdr>
    </w:div>
    <w:div w:id="1335525192">
      <w:bodyDiv w:val="1"/>
      <w:marLeft w:val="0"/>
      <w:marRight w:val="0"/>
      <w:marTop w:val="0"/>
      <w:marBottom w:val="0"/>
      <w:divBdr>
        <w:top w:val="none" w:sz="0" w:space="0" w:color="auto"/>
        <w:left w:val="none" w:sz="0" w:space="0" w:color="auto"/>
        <w:bottom w:val="none" w:sz="0" w:space="0" w:color="auto"/>
        <w:right w:val="none" w:sz="0" w:space="0" w:color="auto"/>
      </w:divBdr>
    </w:div>
    <w:div w:id="1392733169">
      <w:bodyDiv w:val="1"/>
      <w:marLeft w:val="0"/>
      <w:marRight w:val="0"/>
      <w:marTop w:val="0"/>
      <w:marBottom w:val="0"/>
      <w:divBdr>
        <w:top w:val="none" w:sz="0" w:space="0" w:color="auto"/>
        <w:left w:val="none" w:sz="0" w:space="0" w:color="auto"/>
        <w:bottom w:val="none" w:sz="0" w:space="0" w:color="auto"/>
        <w:right w:val="none" w:sz="0" w:space="0" w:color="auto"/>
      </w:divBdr>
    </w:div>
    <w:div w:id="1402562062">
      <w:bodyDiv w:val="1"/>
      <w:marLeft w:val="0"/>
      <w:marRight w:val="0"/>
      <w:marTop w:val="0"/>
      <w:marBottom w:val="0"/>
      <w:divBdr>
        <w:top w:val="none" w:sz="0" w:space="0" w:color="auto"/>
        <w:left w:val="none" w:sz="0" w:space="0" w:color="auto"/>
        <w:bottom w:val="none" w:sz="0" w:space="0" w:color="auto"/>
        <w:right w:val="none" w:sz="0" w:space="0" w:color="auto"/>
      </w:divBdr>
    </w:div>
    <w:div w:id="1429083746">
      <w:bodyDiv w:val="1"/>
      <w:marLeft w:val="0"/>
      <w:marRight w:val="0"/>
      <w:marTop w:val="0"/>
      <w:marBottom w:val="0"/>
      <w:divBdr>
        <w:top w:val="none" w:sz="0" w:space="0" w:color="auto"/>
        <w:left w:val="none" w:sz="0" w:space="0" w:color="auto"/>
        <w:bottom w:val="none" w:sz="0" w:space="0" w:color="auto"/>
        <w:right w:val="none" w:sz="0" w:space="0" w:color="auto"/>
      </w:divBdr>
    </w:div>
    <w:div w:id="1545748663">
      <w:bodyDiv w:val="1"/>
      <w:marLeft w:val="0"/>
      <w:marRight w:val="0"/>
      <w:marTop w:val="0"/>
      <w:marBottom w:val="0"/>
      <w:divBdr>
        <w:top w:val="none" w:sz="0" w:space="0" w:color="auto"/>
        <w:left w:val="none" w:sz="0" w:space="0" w:color="auto"/>
        <w:bottom w:val="none" w:sz="0" w:space="0" w:color="auto"/>
        <w:right w:val="none" w:sz="0" w:space="0" w:color="auto"/>
      </w:divBdr>
    </w:div>
    <w:div w:id="1600748468">
      <w:bodyDiv w:val="1"/>
      <w:marLeft w:val="0"/>
      <w:marRight w:val="0"/>
      <w:marTop w:val="0"/>
      <w:marBottom w:val="0"/>
      <w:divBdr>
        <w:top w:val="none" w:sz="0" w:space="0" w:color="auto"/>
        <w:left w:val="none" w:sz="0" w:space="0" w:color="auto"/>
        <w:bottom w:val="none" w:sz="0" w:space="0" w:color="auto"/>
        <w:right w:val="none" w:sz="0" w:space="0" w:color="auto"/>
      </w:divBdr>
    </w:div>
    <w:div w:id="1636179858">
      <w:bodyDiv w:val="1"/>
      <w:marLeft w:val="0"/>
      <w:marRight w:val="0"/>
      <w:marTop w:val="0"/>
      <w:marBottom w:val="0"/>
      <w:divBdr>
        <w:top w:val="none" w:sz="0" w:space="0" w:color="auto"/>
        <w:left w:val="none" w:sz="0" w:space="0" w:color="auto"/>
        <w:bottom w:val="none" w:sz="0" w:space="0" w:color="auto"/>
        <w:right w:val="none" w:sz="0" w:space="0" w:color="auto"/>
      </w:divBdr>
    </w:div>
    <w:div w:id="1651596264">
      <w:bodyDiv w:val="1"/>
      <w:marLeft w:val="0"/>
      <w:marRight w:val="0"/>
      <w:marTop w:val="0"/>
      <w:marBottom w:val="0"/>
      <w:divBdr>
        <w:top w:val="none" w:sz="0" w:space="0" w:color="auto"/>
        <w:left w:val="none" w:sz="0" w:space="0" w:color="auto"/>
        <w:bottom w:val="none" w:sz="0" w:space="0" w:color="auto"/>
        <w:right w:val="none" w:sz="0" w:space="0" w:color="auto"/>
      </w:divBdr>
    </w:div>
    <w:div w:id="1656446916">
      <w:bodyDiv w:val="1"/>
      <w:marLeft w:val="0"/>
      <w:marRight w:val="0"/>
      <w:marTop w:val="0"/>
      <w:marBottom w:val="0"/>
      <w:divBdr>
        <w:top w:val="none" w:sz="0" w:space="0" w:color="auto"/>
        <w:left w:val="none" w:sz="0" w:space="0" w:color="auto"/>
        <w:bottom w:val="none" w:sz="0" w:space="0" w:color="auto"/>
        <w:right w:val="none" w:sz="0" w:space="0" w:color="auto"/>
      </w:divBdr>
    </w:div>
    <w:div w:id="1676684618">
      <w:bodyDiv w:val="1"/>
      <w:marLeft w:val="0"/>
      <w:marRight w:val="0"/>
      <w:marTop w:val="0"/>
      <w:marBottom w:val="0"/>
      <w:divBdr>
        <w:top w:val="none" w:sz="0" w:space="0" w:color="auto"/>
        <w:left w:val="none" w:sz="0" w:space="0" w:color="auto"/>
        <w:bottom w:val="none" w:sz="0" w:space="0" w:color="auto"/>
        <w:right w:val="none" w:sz="0" w:space="0" w:color="auto"/>
      </w:divBdr>
    </w:div>
    <w:div w:id="1681617548">
      <w:bodyDiv w:val="1"/>
      <w:marLeft w:val="0"/>
      <w:marRight w:val="0"/>
      <w:marTop w:val="0"/>
      <w:marBottom w:val="0"/>
      <w:divBdr>
        <w:top w:val="none" w:sz="0" w:space="0" w:color="auto"/>
        <w:left w:val="none" w:sz="0" w:space="0" w:color="auto"/>
        <w:bottom w:val="none" w:sz="0" w:space="0" w:color="auto"/>
        <w:right w:val="none" w:sz="0" w:space="0" w:color="auto"/>
      </w:divBdr>
    </w:div>
    <w:div w:id="1723945026">
      <w:bodyDiv w:val="1"/>
      <w:marLeft w:val="0"/>
      <w:marRight w:val="0"/>
      <w:marTop w:val="0"/>
      <w:marBottom w:val="0"/>
      <w:divBdr>
        <w:top w:val="none" w:sz="0" w:space="0" w:color="auto"/>
        <w:left w:val="none" w:sz="0" w:space="0" w:color="auto"/>
        <w:bottom w:val="none" w:sz="0" w:space="0" w:color="auto"/>
        <w:right w:val="none" w:sz="0" w:space="0" w:color="auto"/>
      </w:divBdr>
    </w:div>
    <w:div w:id="1779525920">
      <w:bodyDiv w:val="1"/>
      <w:marLeft w:val="0"/>
      <w:marRight w:val="0"/>
      <w:marTop w:val="0"/>
      <w:marBottom w:val="0"/>
      <w:divBdr>
        <w:top w:val="none" w:sz="0" w:space="0" w:color="auto"/>
        <w:left w:val="none" w:sz="0" w:space="0" w:color="auto"/>
        <w:bottom w:val="none" w:sz="0" w:space="0" w:color="auto"/>
        <w:right w:val="none" w:sz="0" w:space="0" w:color="auto"/>
      </w:divBdr>
    </w:div>
    <w:div w:id="1781410561">
      <w:bodyDiv w:val="1"/>
      <w:marLeft w:val="0"/>
      <w:marRight w:val="0"/>
      <w:marTop w:val="0"/>
      <w:marBottom w:val="0"/>
      <w:divBdr>
        <w:top w:val="none" w:sz="0" w:space="0" w:color="auto"/>
        <w:left w:val="none" w:sz="0" w:space="0" w:color="auto"/>
        <w:bottom w:val="none" w:sz="0" w:space="0" w:color="auto"/>
        <w:right w:val="none" w:sz="0" w:space="0" w:color="auto"/>
      </w:divBdr>
    </w:div>
    <w:div w:id="1791434695">
      <w:bodyDiv w:val="1"/>
      <w:marLeft w:val="0"/>
      <w:marRight w:val="0"/>
      <w:marTop w:val="0"/>
      <w:marBottom w:val="0"/>
      <w:divBdr>
        <w:top w:val="none" w:sz="0" w:space="0" w:color="auto"/>
        <w:left w:val="none" w:sz="0" w:space="0" w:color="auto"/>
        <w:bottom w:val="none" w:sz="0" w:space="0" w:color="auto"/>
        <w:right w:val="none" w:sz="0" w:space="0" w:color="auto"/>
      </w:divBdr>
    </w:div>
    <w:div w:id="1798376614">
      <w:bodyDiv w:val="1"/>
      <w:marLeft w:val="0"/>
      <w:marRight w:val="0"/>
      <w:marTop w:val="0"/>
      <w:marBottom w:val="0"/>
      <w:divBdr>
        <w:top w:val="none" w:sz="0" w:space="0" w:color="auto"/>
        <w:left w:val="none" w:sz="0" w:space="0" w:color="auto"/>
        <w:bottom w:val="none" w:sz="0" w:space="0" w:color="auto"/>
        <w:right w:val="none" w:sz="0" w:space="0" w:color="auto"/>
      </w:divBdr>
    </w:div>
    <w:div w:id="1906451045">
      <w:bodyDiv w:val="1"/>
      <w:marLeft w:val="0"/>
      <w:marRight w:val="0"/>
      <w:marTop w:val="0"/>
      <w:marBottom w:val="0"/>
      <w:divBdr>
        <w:top w:val="none" w:sz="0" w:space="0" w:color="auto"/>
        <w:left w:val="none" w:sz="0" w:space="0" w:color="auto"/>
        <w:bottom w:val="none" w:sz="0" w:space="0" w:color="auto"/>
        <w:right w:val="none" w:sz="0" w:space="0" w:color="auto"/>
      </w:divBdr>
    </w:div>
    <w:div w:id="1919561362">
      <w:bodyDiv w:val="1"/>
      <w:marLeft w:val="0"/>
      <w:marRight w:val="0"/>
      <w:marTop w:val="0"/>
      <w:marBottom w:val="0"/>
      <w:divBdr>
        <w:top w:val="none" w:sz="0" w:space="0" w:color="auto"/>
        <w:left w:val="none" w:sz="0" w:space="0" w:color="auto"/>
        <w:bottom w:val="none" w:sz="0" w:space="0" w:color="auto"/>
        <w:right w:val="none" w:sz="0" w:space="0" w:color="auto"/>
      </w:divBdr>
    </w:div>
    <w:div w:id="1958367185">
      <w:bodyDiv w:val="1"/>
      <w:marLeft w:val="0"/>
      <w:marRight w:val="0"/>
      <w:marTop w:val="0"/>
      <w:marBottom w:val="0"/>
      <w:divBdr>
        <w:top w:val="none" w:sz="0" w:space="0" w:color="auto"/>
        <w:left w:val="none" w:sz="0" w:space="0" w:color="auto"/>
        <w:bottom w:val="none" w:sz="0" w:space="0" w:color="auto"/>
        <w:right w:val="none" w:sz="0" w:space="0" w:color="auto"/>
      </w:divBdr>
    </w:div>
    <w:div w:id="1959335135">
      <w:bodyDiv w:val="1"/>
      <w:marLeft w:val="0"/>
      <w:marRight w:val="0"/>
      <w:marTop w:val="0"/>
      <w:marBottom w:val="0"/>
      <w:divBdr>
        <w:top w:val="none" w:sz="0" w:space="0" w:color="auto"/>
        <w:left w:val="none" w:sz="0" w:space="0" w:color="auto"/>
        <w:bottom w:val="none" w:sz="0" w:space="0" w:color="auto"/>
        <w:right w:val="none" w:sz="0" w:space="0" w:color="auto"/>
      </w:divBdr>
    </w:div>
    <w:div w:id="1966304181">
      <w:bodyDiv w:val="1"/>
      <w:marLeft w:val="0"/>
      <w:marRight w:val="0"/>
      <w:marTop w:val="0"/>
      <w:marBottom w:val="0"/>
      <w:divBdr>
        <w:top w:val="none" w:sz="0" w:space="0" w:color="auto"/>
        <w:left w:val="none" w:sz="0" w:space="0" w:color="auto"/>
        <w:bottom w:val="none" w:sz="0" w:space="0" w:color="auto"/>
        <w:right w:val="none" w:sz="0" w:space="0" w:color="auto"/>
      </w:divBdr>
    </w:div>
    <w:div w:id="2061436120">
      <w:bodyDiv w:val="1"/>
      <w:marLeft w:val="0"/>
      <w:marRight w:val="0"/>
      <w:marTop w:val="0"/>
      <w:marBottom w:val="0"/>
      <w:divBdr>
        <w:top w:val="none" w:sz="0" w:space="0" w:color="auto"/>
        <w:left w:val="none" w:sz="0" w:space="0" w:color="auto"/>
        <w:bottom w:val="none" w:sz="0" w:space="0" w:color="auto"/>
        <w:right w:val="none" w:sz="0" w:space="0" w:color="auto"/>
      </w:divBdr>
    </w:div>
    <w:div w:id="2097363049">
      <w:bodyDiv w:val="1"/>
      <w:marLeft w:val="0"/>
      <w:marRight w:val="0"/>
      <w:marTop w:val="0"/>
      <w:marBottom w:val="0"/>
      <w:divBdr>
        <w:top w:val="none" w:sz="0" w:space="0" w:color="auto"/>
        <w:left w:val="none" w:sz="0" w:space="0" w:color="auto"/>
        <w:bottom w:val="none" w:sz="0" w:space="0" w:color="auto"/>
        <w:right w:val="none" w:sz="0" w:space="0" w:color="auto"/>
      </w:divBdr>
    </w:div>
    <w:div w:id="21350978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3BCE8D8-DE77-4479-B4A0-A2951172F6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21</Pages>
  <Words>4208</Words>
  <Characters>23986</Characters>
  <Application>Microsoft Office Word</Application>
  <DocSecurity>0</DocSecurity>
  <Lines>199</Lines>
  <Paragraphs>56</Paragraphs>
  <ScaleCrop>false</ScaleCrop>
  <HeadingPairs>
    <vt:vector size="2" baseType="variant">
      <vt:variant>
        <vt:lpstr>Title</vt:lpstr>
      </vt:variant>
      <vt:variant>
        <vt:i4>1</vt:i4>
      </vt:variant>
    </vt:vector>
  </HeadingPairs>
  <TitlesOfParts>
    <vt:vector size="1" baseType="lpstr">
      <vt:lpstr>92.CHHC.2023_Storage_Sec_Log</vt:lpstr>
    </vt:vector>
  </TitlesOfParts>
  <Company/>
  <LinksUpToDate>false</LinksUpToDate>
  <CharactersWithSpaces>28138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92.CHHC.2023_Storage_Sec_Log</dc:title>
  <dc:creator>tuanva4</dc:creator>
  <cp:lastModifiedBy>Vu Thi Huyen Trang 2</cp:lastModifiedBy>
  <cp:revision>4</cp:revision>
  <cp:lastPrinted>2025-08-28T09:46:00Z</cp:lastPrinted>
  <dcterms:created xsi:type="dcterms:W3CDTF">2025-09-03T10:20:00Z</dcterms:created>
  <dcterms:modified xsi:type="dcterms:W3CDTF">2025-09-03T10:21:00Z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8834ce9c-f0ae-471d-81ce-fd915c94352a</vt:lpwstr>
  </property>
  <property fmtid="{D5CDD505-2E9C-101B-9397-08002B2CF9AE}" pid="3" name="DonViCap1">
    <vt:lpwstr>MBDLP_DonViCap1_01</vt:lpwstr>
  </property>
  <property fmtid="{D5CDD505-2E9C-101B-9397-08002B2CF9AE}" pid="4" name="DonViCap2">
    <vt:lpwstr>MBDLP_DonViCap2_01002</vt:lpwstr>
  </property>
  <property fmtid="{D5CDD505-2E9C-101B-9397-08002B2CF9AE}" pid="5" name="CoDTTCKhacMB">
    <vt:lpwstr>MBDLP_CoDTTCKhacMB_01</vt:lpwstr>
  </property>
  <property fmtid="{D5CDD505-2E9C-101B-9397-08002B2CF9AE}" pid="6" name="MucDoBaoMat">
    <vt:lpwstr>MBDLP_MucDoBaoMat_02</vt:lpwstr>
  </property>
  <property fmtid="{D5CDD505-2E9C-101B-9397-08002B2CF9AE}" pid="7" name="LoaiDuLieu">
    <vt:lpwstr>DLCPL-KHONG</vt:lpwstr>
  </property>
</Properties>
</file>